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7737E" w14:textId="6D8721E1" w:rsidR="00BA2BBA" w:rsidRPr="001A5382" w:rsidRDefault="00BA2BBA" w:rsidP="00BA2BBA">
      <w:pPr>
        <w:shd w:val="clear" w:color="auto" w:fill="FFFFFF"/>
        <w:spacing w:after="600" w:line="240" w:lineRule="auto"/>
        <w:jc w:val="center"/>
        <w:outlineLvl w:val="0"/>
        <w:rPr>
          <w:rFonts w:asciiTheme="majorHAnsi" w:eastAsia="Times New Roman" w:hAnsiTheme="majorHAnsi" w:cstheme="majorHAnsi"/>
          <w:sz w:val="24"/>
          <w:szCs w:val="24"/>
          <w:lang w:eastAsia="es-CL"/>
        </w:rPr>
      </w:pPr>
      <w:r w:rsidRPr="001A5382">
        <w:rPr>
          <w:rFonts w:asciiTheme="majorHAnsi" w:eastAsia="Times New Roman" w:hAnsiTheme="majorHAnsi" w:cstheme="majorHAnsi"/>
          <w:kern w:val="36"/>
          <w:sz w:val="24"/>
          <w:szCs w:val="24"/>
          <w:lang w:eastAsia="es-CL"/>
        </w:rPr>
        <w:t>BASES CONCURSO INSTAGRAM CITYSHOP</w:t>
      </w:r>
      <w:r w:rsidRPr="001A5382">
        <w:rPr>
          <w:rFonts w:asciiTheme="majorHAnsi" w:eastAsia="Times New Roman" w:hAnsiTheme="majorHAnsi" w:cstheme="majorHAnsi"/>
          <w:kern w:val="36"/>
          <w:sz w:val="24"/>
          <w:szCs w:val="24"/>
          <w:lang w:eastAsia="es-CL"/>
        </w:rPr>
        <w:br/>
      </w:r>
      <w:r w:rsidRPr="001A5382">
        <w:rPr>
          <w:rFonts w:asciiTheme="majorHAnsi" w:eastAsia="Times New Roman" w:hAnsiTheme="majorHAnsi" w:cstheme="majorHAnsi"/>
          <w:b/>
          <w:bCs/>
          <w:sz w:val="24"/>
          <w:szCs w:val="24"/>
          <w:lang w:eastAsia="es-CL"/>
        </w:rPr>
        <w:t>BASES PROMOCIONALES</w:t>
      </w:r>
      <w:r w:rsidRPr="001A5382">
        <w:rPr>
          <w:rFonts w:asciiTheme="majorHAnsi" w:eastAsia="Times New Roman" w:hAnsiTheme="majorHAnsi" w:cstheme="majorHAnsi"/>
          <w:sz w:val="24"/>
          <w:szCs w:val="24"/>
          <w:lang w:eastAsia="es-CL"/>
        </w:rPr>
        <w:br/>
      </w:r>
      <w:r w:rsidRPr="001A5382">
        <w:rPr>
          <w:rFonts w:asciiTheme="majorHAnsi" w:eastAsia="Times New Roman" w:hAnsiTheme="majorHAnsi" w:cstheme="majorHAnsi"/>
          <w:b/>
          <w:bCs/>
          <w:sz w:val="24"/>
          <w:szCs w:val="24"/>
          <w:lang w:eastAsia="es-CL"/>
        </w:rPr>
        <w:t xml:space="preserve">CONCURSO INSTAGRAM </w:t>
      </w:r>
      <w:r w:rsidR="00916FDF">
        <w:rPr>
          <w:rFonts w:asciiTheme="majorHAnsi" w:eastAsia="Times New Roman" w:hAnsiTheme="majorHAnsi" w:cstheme="majorHAnsi"/>
          <w:b/>
          <w:bCs/>
          <w:sz w:val="24"/>
          <w:szCs w:val="24"/>
          <w:lang w:eastAsia="es-CL"/>
        </w:rPr>
        <w:t>Mundial 2022</w:t>
      </w:r>
    </w:p>
    <w:p w14:paraId="7CEABD68" w14:textId="77777777" w:rsidR="00BA2BBA" w:rsidRPr="001A5382" w:rsidRDefault="00BA2BBA" w:rsidP="00BA2BBA">
      <w:pPr>
        <w:numPr>
          <w:ilvl w:val="0"/>
          <w:numId w:val="1"/>
        </w:numPr>
        <w:shd w:val="clear" w:color="auto" w:fill="FFFFFF"/>
        <w:spacing w:before="100" w:beforeAutospacing="1" w:after="100" w:afterAutospacing="1" w:line="240" w:lineRule="auto"/>
        <w:rPr>
          <w:rFonts w:asciiTheme="majorHAnsi" w:eastAsia="Times New Roman" w:hAnsiTheme="majorHAnsi" w:cstheme="majorHAnsi"/>
          <w:sz w:val="24"/>
          <w:szCs w:val="24"/>
          <w:lang w:eastAsia="es-CL"/>
        </w:rPr>
      </w:pPr>
      <w:r w:rsidRPr="001A5382">
        <w:rPr>
          <w:rFonts w:asciiTheme="majorHAnsi" w:eastAsia="Times New Roman" w:hAnsiTheme="majorHAnsi" w:cstheme="majorHAnsi"/>
          <w:b/>
          <w:bCs/>
          <w:sz w:val="24"/>
          <w:szCs w:val="24"/>
          <w:lang w:eastAsia="es-CL"/>
        </w:rPr>
        <w:t>ANTECEDENTES GENERALES </w:t>
      </w:r>
    </w:p>
    <w:p w14:paraId="18563230" w14:textId="603C7DA4" w:rsidR="00BA2BBA" w:rsidRPr="001A5382" w:rsidRDefault="00BA2BBA" w:rsidP="00BA2BBA">
      <w:pPr>
        <w:shd w:val="clear" w:color="auto" w:fill="FFFFFF"/>
        <w:spacing w:after="0" w:line="240" w:lineRule="auto"/>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 xml:space="preserve">En Santiago de Chile, </w:t>
      </w:r>
      <w:r w:rsidR="00916FDF">
        <w:rPr>
          <w:rFonts w:asciiTheme="majorHAnsi" w:eastAsia="Times New Roman" w:hAnsiTheme="majorHAnsi" w:cstheme="majorHAnsi"/>
          <w:sz w:val="24"/>
          <w:szCs w:val="24"/>
          <w:lang w:eastAsia="es-CL"/>
        </w:rPr>
        <w:t>18</w:t>
      </w:r>
      <w:r w:rsidRPr="001A5382">
        <w:rPr>
          <w:rFonts w:asciiTheme="majorHAnsi" w:eastAsia="Times New Roman" w:hAnsiTheme="majorHAnsi" w:cstheme="majorHAnsi"/>
          <w:sz w:val="24"/>
          <w:szCs w:val="24"/>
          <w:lang w:eastAsia="es-CL"/>
        </w:rPr>
        <w:t xml:space="preserve"> de </w:t>
      </w:r>
      <w:r w:rsidR="00916FDF">
        <w:rPr>
          <w:rFonts w:asciiTheme="majorHAnsi" w:eastAsia="Times New Roman" w:hAnsiTheme="majorHAnsi" w:cstheme="majorHAnsi"/>
          <w:sz w:val="24"/>
          <w:szCs w:val="24"/>
          <w:lang w:eastAsia="es-CL"/>
        </w:rPr>
        <w:t>Noviembre</w:t>
      </w:r>
      <w:r w:rsidRPr="001A5382">
        <w:rPr>
          <w:rFonts w:asciiTheme="majorHAnsi" w:eastAsia="Times New Roman" w:hAnsiTheme="majorHAnsi" w:cstheme="majorHAnsi"/>
          <w:sz w:val="24"/>
          <w:szCs w:val="24"/>
          <w:lang w:eastAsia="es-CL"/>
        </w:rPr>
        <w:t xml:space="preserve"> de 2022, </w:t>
      </w:r>
      <w:r w:rsidR="00A96853" w:rsidRPr="001A5382">
        <w:rPr>
          <w:rFonts w:asciiTheme="majorHAnsi" w:eastAsia="Times New Roman" w:hAnsiTheme="majorHAnsi" w:cstheme="majorHAnsi"/>
          <w:sz w:val="24"/>
          <w:szCs w:val="24"/>
          <w:lang w:eastAsia="es-CL"/>
        </w:rPr>
        <w:t>Nitro SPA</w:t>
      </w:r>
      <w:r w:rsidRPr="001A5382">
        <w:rPr>
          <w:rFonts w:asciiTheme="majorHAnsi" w:eastAsia="Times New Roman" w:hAnsiTheme="majorHAnsi" w:cstheme="majorHAnsi"/>
          <w:sz w:val="24"/>
          <w:szCs w:val="24"/>
          <w:lang w:eastAsia="es-CL"/>
        </w:rPr>
        <w:t xml:space="preserve">, rol único tributario número </w:t>
      </w:r>
      <w:r w:rsidR="004B041C" w:rsidRPr="001A5382">
        <w:rPr>
          <w:rFonts w:asciiTheme="majorHAnsi" w:eastAsia="Times New Roman" w:hAnsiTheme="majorHAnsi" w:cstheme="majorHAnsi"/>
          <w:sz w:val="24"/>
          <w:szCs w:val="24"/>
          <w:lang w:eastAsia="es-CL"/>
        </w:rPr>
        <w:t>76.957.819-6</w:t>
      </w:r>
      <w:r w:rsidRPr="001A5382">
        <w:rPr>
          <w:rFonts w:asciiTheme="majorHAnsi" w:eastAsia="Times New Roman" w:hAnsiTheme="majorHAnsi" w:cstheme="majorHAnsi"/>
          <w:sz w:val="24"/>
          <w:szCs w:val="24"/>
          <w:lang w:eastAsia="es-CL"/>
        </w:rPr>
        <w:t xml:space="preserve">, representado por don </w:t>
      </w:r>
      <w:r w:rsidR="004B041C" w:rsidRPr="001A5382">
        <w:rPr>
          <w:rFonts w:asciiTheme="majorHAnsi" w:eastAsia="Times New Roman" w:hAnsiTheme="majorHAnsi" w:cstheme="majorHAnsi"/>
          <w:sz w:val="24"/>
          <w:szCs w:val="24"/>
          <w:lang w:eastAsia="es-CL"/>
        </w:rPr>
        <w:t>Sebastian Maximiliano Celis Ibanez</w:t>
      </w:r>
      <w:r w:rsidRPr="001A5382">
        <w:rPr>
          <w:rFonts w:asciiTheme="majorHAnsi" w:eastAsia="Times New Roman" w:hAnsiTheme="majorHAnsi" w:cstheme="majorHAnsi"/>
          <w:sz w:val="24"/>
          <w:szCs w:val="24"/>
          <w:lang w:eastAsia="es-CL"/>
        </w:rPr>
        <w:t>, CI</w:t>
      </w:r>
      <w:r w:rsidR="004B041C" w:rsidRPr="001A5382">
        <w:rPr>
          <w:rFonts w:asciiTheme="majorHAnsi" w:eastAsia="Times New Roman" w:hAnsiTheme="majorHAnsi" w:cstheme="majorHAnsi"/>
          <w:sz w:val="24"/>
          <w:szCs w:val="24"/>
          <w:lang w:eastAsia="es-CL"/>
        </w:rPr>
        <w:t xml:space="preserve"> 10.905.753-3,</w:t>
      </w:r>
      <w:r w:rsidRPr="001A5382">
        <w:rPr>
          <w:rFonts w:asciiTheme="majorHAnsi" w:eastAsia="Times New Roman" w:hAnsiTheme="majorHAnsi" w:cstheme="majorHAnsi"/>
          <w:sz w:val="24"/>
          <w:szCs w:val="24"/>
          <w:lang w:eastAsia="es-CL"/>
        </w:rPr>
        <w:t xml:space="preserve"> ambos domiciliados en </w:t>
      </w:r>
      <w:r w:rsidR="004B041C" w:rsidRPr="001A5382">
        <w:rPr>
          <w:rFonts w:asciiTheme="majorHAnsi" w:eastAsia="Times New Roman" w:hAnsiTheme="majorHAnsi" w:cstheme="majorHAnsi"/>
          <w:sz w:val="24"/>
          <w:szCs w:val="24"/>
          <w:lang w:eastAsia="es-CL"/>
        </w:rPr>
        <w:t>Exequiel Fernández 3663</w:t>
      </w:r>
      <w:r w:rsidRPr="001A5382">
        <w:rPr>
          <w:rFonts w:asciiTheme="majorHAnsi" w:eastAsia="Times New Roman" w:hAnsiTheme="majorHAnsi" w:cstheme="majorHAnsi"/>
          <w:sz w:val="24"/>
          <w:szCs w:val="24"/>
          <w:lang w:eastAsia="es-CL"/>
        </w:rPr>
        <w:t xml:space="preserve">, comuna de </w:t>
      </w:r>
      <w:r w:rsidR="004B041C" w:rsidRPr="001A5382">
        <w:rPr>
          <w:rFonts w:asciiTheme="majorHAnsi" w:eastAsia="Times New Roman" w:hAnsiTheme="majorHAnsi" w:cstheme="majorHAnsi"/>
          <w:sz w:val="24"/>
          <w:szCs w:val="24"/>
          <w:lang w:eastAsia="es-CL"/>
        </w:rPr>
        <w:t>Macul</w:t>
      </w:r>
      <w:r w:rsidRPr="001A5382">
        <w:rPr>
          <w:rFonts w:asciiTheme="majorHAnsi" w:eastAsia="Times New Roman" w:hAnsiTheme="majorHAnsi" w:cstheme="majorHAnsi"/>
          <w:sz w:val="24"/>
          <w:szCs w:val="24"/>
          <w:lang w:eastAsia="es-CL"/>
        </w:rPr>
        <w:t>, Región Metropolitana, en adelante la “Sociedad” ha organizado el siguiente concurso, cuyos términos y condiciones se contienen en el presente instrumento, con el objeto de que (1) ganador del sorteo reciba un</w:t>
      </w:r>
      <w:r w:rsidR="000640E4">
        <w:rPr>
          <w:rFonts w:asciiTheme="majorHAnsi" w:eastAsia="Times New Roman" w:hAnsiTheme="majorHAnsi" w:cstheme="majorHAnsi"/>
          <w:sz w:val="24"/>
          <w:szCs w:val="24"/>
          <w:lang w:eastAsia="es-CL"/>
        </w:rPr>
        <w:t>a mesa de picnic</w:t>
      </w:r>
      <w:r w:rsidRPr="001A5382">
        <w:rPr>
          <w:rFonts w:asciiTheme="majorHAnsi" w:eastAsia="Times New Roman" w:hAnsiTheme="majorHAnsi" w:cstheme="majorHAnsi"/>
          <w:sz w:val="24"/>
          <w:szCs w:val="24"/>
          <w:lang w:eastAsia="es-CL"/>
        </w:rPr>
        <w:t>, de conformidad a lo que se estipula a continuación: </w:t>
      </w:r>
    </w:p>
    <w:p w14:paraId="3DD02AB6" w14:textId="5995DC10" w:rsidR="00BA2BBA" w:rsidRPr="001A5382" w:rsidRDefault="00BA2BBA" w:rsidP="00BA2BBA">
      <w:pPr>
        <w:shd w:val="clear" w:color="auto" w:fill="FFFFFF"/>
        <w:spacing w:after="0" w:line="240" w:lineRule="auto"/>
        <w:rPr>
          <w:rFonts w:asciiTheme="majorHAnsi" w:eastAsia="Times New Roman" w:hAnsiTheme="majorHAnsi" w:cstheme="majorHAnsi"/>
          <w:sz w:val="24"/>
          <w:szCs w:val="24"/>
          <w:lang w:eastAsia="es-CL"/>
        </w:rPr>
      </w:pPr>
    </w:p>
    <w:p w14:paraId="760368B2" w14:textId="7053D76A" w:rsidR="00BA2BBA" w:rsidRPr="001A5382" w:rsidRDefault="00BA2BBA" w:rsidP="00BA2BBA">
      <w:pPr>
        <w:pStyle w:val="Prrafodelista"/>
        <w:numPr>
          <w:ilvl w:val="0"/>
          <w:numId w:val="1"/>
        </w:numPr>
        <w:shd w:val="clear" w:color="auto" w:fill="FFFFFF"/>
        <w:spacing w:after="0" w:line="240" w:lineRule="auto"/>
        <w:rPr>
          <w:rFonts w:asciiTheme="majorHAnsi" w:eastAsia="Times New Roman" w:hAnsiTheme="majorHAnsi" w:cstheme="majorHAnsi"/>
          <w:sz w:val="24"/>
          <w:szCs w:val="24"/>
          <w:lang w:eastAsia="es-CL"/>
        </w:rPr>
      </w:pPr>
      <w:r w:rsidRPr="001A5382">
        <w:rPr>
          <w:rFonts w:asciiTheme="majorHAnsi" w:eastAsia="Times New Roman" w:hAnsiTheme="majorHAnsi" w:cstheme="majorHAnsi"/>
          <w:b/>
          <w:bCs/>
          <w:sz w:val="24"/>
          <w:szCs w:val="24"/>
          <w:lang w:eastAsia="es-CL"/>
        </w:rPr>
        <w:t>DE LAS PERSONAS QUE PUEDEN PARTICIPAR EN LA PROMOCIÓN</w:t>
      </w:r>
    </w:p>
    <w:p w14:paraId="7285A827" w14:textId="77777777" w:rsidR="00C407B9" w:rsidRPr="001A5382" w:rsidRDefault="00BA2BBA" w:rsidP="00C407B9">
      <w:pPr>
        <w:shd w:val="clear" w:color="auto" w:fill="FFFFFF"/>
        <w:spacing w:before="100" w:beforeAutospacing="1" w:after="100" w:afterAutospacing="1" w:line="240" w:lineRule="auto"/>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Pueden participar en esta campaña todas las personas naturales, mayores de 18 años de edad, que cumplan las siguientes condiciones: </w:t>
      </w:r>
    </w:p>
    <w:p w14:paraId="2679BD6A" w14:textId="77777777" w:rsidR="00C407B9" w:rsidRPr="001A5382" w:rsidRDefault="00BA2BBA" w:rsidP="00C407B9">
      <w:p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a) Que tengan una cuenta en la red social “Instagram”; </w:t>
      </w:r>
    </w:p>
    <w:p w14:paraId="2DE8EE75" w14:textId="77777777" w:rsidR="00C407B9" w:rsidRPr="001A5382" w:rsidRDefault="00BA2BBA" w:rsidP="00C407B9">
      <w:p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b) Que dicha cuenta se haya activado con a lo menos, 30 días corridos de anticipación a la fecha de inicio de la presente campaña, y que se mantenga vigente durante toda la vigencia de la promoción contenida en estas bases y hasta la fecha del sorteo, inclusive. Para estos efectos, se considerará activación de la cuenta, la fecha de la primera fotografía cargada en ella por el titular. </w:t>
      </w:r>
    </w:p>
    <w:p w14:paraId="5B2F71CC" w14:textId="0E3A0CBF" w:rsidR="00BA2BBA" w:rsidRPr="001A5382" w:rsidRDefault="00BA2BBA" w:rsidP="00C407B9">
      <w:pPr>
        <w:shd w:val="clear" w:color="auto" w:fill="FFFFFF"/>
        <w:spacing w:before="100" w:beforeAutospacing="1" w:after="100" w:afterAutospacing="1" w:line="240" w:lineRule="auto"/>
        <w:ind w:left="142" w:hanging="142"/>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c) Que dichas cuentas estén registradas como seguidores de la cuenta oficial de @cityshop.cl en la red social “Instagram”</w:t>
      </w:r>
      <w:r w:rsidR="000640E4">
        <w:rPr>
          <w:rFonts w:asciiTheme="majorHAnsi" w:eastAsia="Times New Roman" w:hAnsiTheme="majorHAnsi" w:cstheme="majorHAnsi"/>
          <w:sz w:val="24"/>
          <w:szCs w:val="24"/>
          <w:lang w:eastAsia="es-CL"/>
        </w:rPr>
        <w:t xml:space="preserve"> y “Facebook”</w:t>
      </w:r>
      <w:r w:rsidRPr="001A5382">
        <w:rPr>
          <w:rFonts w:asciiTheme="majorHAnsi" w:eastAsia="Times New Roman" w:hAnsiTheme="majorHAnsi" w:cstheme="majorHAnsi"/>
          <w:sz w:val="24"/>
          <w:szCs w:val="24"/>
          <w:lang w:eastAsia="es-CL"/>
        </w:rPr>
        <w:t>,</w:t>
      </w:r>
      <w:r w:rsidR="000640E4">
        <w:rPr>
          <w:rFonts w:asciiTheme="majorHAnsi" w:eastAsia="Times New Roman" w:hAnsiTheme="majorHAnsi" w:cstheme="majorHAnsi"/>
          <w:sz w:val="24"/>
          <w:szCs w:val="24"/>
          <w:lang w:eastAsia="es-CL"/>
        </w:rPr>
        <w:t xml:space="preserve"> </w:t>
      </w:r>
      <w:r w:rsidRPr="001A5382">
        <w:rPr>
          <w:rFonts w:asciiTheme="majorHAnsi" w:eastAsia="Times New Roman" w:hAnsiTheme="majorHAnsi" w:cstheme="majorHAnsi"/>
          <w:sz w:val="24"/>
          <w:szCs w:val="24"/>
          <w:lang w:eastAsia="es-CL"/>
        </w:rPr>
        <w:t xml:space="preserve"> que cumplan con las demás condiciones establecidas en este documento. </w:t>
      </w:r>
    </w:p>
    <w:p w14:paraId="462D804B" w14:textId="44A74F5C" w:rsidR="00BA2BBA" w:rsidRPr="001A5382" w:rsidRDefault="00BA2BBA" w:rsidP="00BA2BBA">
      <w:pPr>
        <w:shd w:val="clear" w:color="auto" w:fill="FFFFFF"/>
        <w:spacing w:after="0" w:line="240" w:lineRule="auto"/>
        <w:rPr>
          <w:rFonts w:asciiTheme="majorHAnsi" w:eastAsia="Times New Roman" w:hAnsiTheme="majorHAnsi" w:cstheme="majorHAnsi"/>
          <w:sz w:val="24"/>
          <w:szCs w:val="24"/>
          <w:lang w:eastAsia="es-CL"/>
        </w:rPr>
      </w:pPr>
    </w:p>
    <w:p w14:paraId="5A9F8746" w14:textId="1AE4EE88" w:rsidR="00BA2BBA" w:rsidRPr="001A5382" w:rsidRDefault="00BA2BBA" w:rsidP="00BA2BBA">
      <w:pPr>
        <w:pStyle w:val="Prrafodelista"/>
        <w:numPr>
          <w:ilvl w:val="0"/>
          <w:numId w:val="1"/>
        </w:numPr>
        <w:shd w:val="clear" w:color="auto" w:fill="FFFFFF"/>
        <w:spacing w:after="0" w:line="240" w:lineRule="auto"/>
        <w:rPr>
          <w:rFonts w:asciiTheme="majorHAnsi" w:eastAsia="Times New Roman" w:hAnsiTheme="majorHAnsi" w:cstheme="majorHAnsi"/>
          <w:sz w:val="24"/>
          <w:szCs w:val="24"/>
          <w:lang w:eastAsia="es-CL"/>
        </w:rPr>
      </w:pPr>
      <w:r w:rsidRPr="001A5382">
        <w:rPr>
          <w:rFonts w:asciiTheme="majorHAnsi" w:eastAsia="Times New Roman" w:hAnsiTheme="majorHAnsi" w:cstheme="majorHAnsi"/>
          <w:b/>
          <w:bCs/>
          <w:sz w:val="24"/>
          <w:szCs w:val="24"/>
          <w:lang w:eastAsia="es-CL"/>
        </w:rPr>
        <w:t>MECÁNICA DE LA PROMOCIÓN</w:t>
      </w:r>
    </w:p>
    <w:p w14:paraId="5B9F8C61" w14:textId="77777777" w:rsidR="00C407B9" w:rsidRPr="001A5382" w:rsidRDefault="00C407B9" w:rsidP="00C407B9">
      <w:pPr>
        <w:pStyle w:val="Prrafodelista"/>
        <w:shd w:val="clear" w:color="auto" w:fill="FFFFFF"/>
        <w:spacing w:after="0" w:line="240" w:lineRule="auto"/>
        <w:rPr>
          <w:rFonts w:asciiTheme="majorHAnsi" w:eastAsia="Times New Roman" w:hAnsiTheme="majorHAnsi" w:cstheme="majorHAnsi"/>
          <w:sz w:val="24"/>
          <w:szCs w:val="24"/>
          <w:lang w:eastAsia="es-CL"/>
        </w:rPr>
      </w:pPr>
    </w:p>
    <w:p w14:paraId="0C070C0B" w14:textId="5D05685E" w:rsidR="000640E4" w:rsidRPr="000640E4" w:rsidRDefault="000640E4" w:rsidP="000640E4">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0640E4">
        <w:rPr>
          <w:rFonts w:asciiTheme="majorHAnsi" w:eastAsia="Times New Roman" w:hAnsiTheme="majorHAnsi" w:cstheme="majorHAnsi"/>
          <w:sz w:val="24"/>
          <w:szCs w:val="24"/>
          <w:lang w:eastAsia="es-CL"/>
        </w:rPr>
        <w:t>Postea el nombre del equipo ganador de este mundial y estarás participando</w:t>
      </w:r>
    </w:p>
    <w:p w14:paraId="749582CC" w14:textId="5D05685E" w:rsidR="00C407B9" w:rsidRPr="001A5382" w:rsidRDefault="00C407B9" w:rsidP="00C407B9">
      <w:pPr>
        <w:pStyle w:val="Prrafodelista"/>
        <w:shd w:val="clear" w:color="auto" w:fill="FFFFFF"/>
        <w:spacing w:before="100" w:beforeAutospacing="1" w:after="100" w:afterAutospacing="1" w:line="240" w:lineRule="auto"/>
        <w:ind w:left="284"/>
        <w:rPr>
          <w:rFonts w:asciiTheme="majorHAnsi" w:eastAsia="Times New Roman" w:hAnsiTheme="majorHAnsi" w:cstheme="majorHAnsi"/>
          <w:sz w:val="24"/>
          <w:szCs w:val="24"/>
          <w:lang w:eastAsia="es-CL"/>
        </w:rPr>
      </w:pPr>
    </w:p>
    <w:p w14:paraId="44276EBB" w14:textId="30FBD727" w:rsidR="000640E4" w:rsidRDefault="000640E4" w:rsidP="00C407B9">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Pr>
          <w:rFonts w:asciiTheme="majorHAnsi" w:eastAsia="Times New Roman" w:hAnsiTheme="majorHAnsi" w:cstheme="majorHAnsi"/>
          <w:sz w:val="24"/>
          <w:szCs w:val="24"/>
          <w:lang w:eastAsia="es-CL"/>
        </w:rPr>
        <w:t>Sigue las cuentas de Instagram y Facebook @Cityshop.cl</w:t>
      </w:r>
    </w:p>
    <w:p w14:paraId="37CFE13D" w14:textId="77777777" w:rsidR="000640E4" w:rsidRPr="000640E4" w:rsidRDefault="000640E4" w:rsidP="000640E4">
      <w:pPr>
        <w:pStyle w:val="Prrafodelista"/>
        <w:rPr>
          <w:rFonts w:asciiTheme="majorHAnsi" w:eastAsia="Times New Roman" w:hAnsiTheme="majorHAnsi" w:cstheme="majorHAnsi"/>
          <w:sz w:val="24"/>
          <w:szCs w:val="24"/>
          <w:lang w:eastAsia="es-CL"/>
        </w:rPr>
      </w:pPr>
    </w:p>
    <w:p w14:paraId="017C0125" w14:textId="2DED734C" w:rsidR="000640E4" w:rsidRPr="000640E4" w:rsidRDefault="00BA2BBA" w:rsidP="000640E4">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 xml:space="preserve">El </w:t>
      </w:r>
      <w:r w:rsidR="000640E4" w:rsidRPr="001A5382">
        <w:rPr>
          <w:rFonts w:asciiTheme="majorHAnsi" w:eastAsia="Times New Roman" w:hAnsiTheme="majorHAnsi" w:cstheme="majorHAnsi"/>
          <w:sz w:val="24"/>
          <w:szCs w:val="24"/>
          <w:lang w:eastAsia="es-CL"/>
        </w:rPr>
        <w:t>lunes</w:t>
      </w:r>
      <w:r w:rsidR="000640E4">
        <w:rPr>
          <w:rFonts w:asciiTheme="majorHAnsi" w:eastAsia="Times New Roman" w:hAnsiTheme="majorHAnsi" w:cstheme="majorHAnsi"/>
          <w:sz w:val="24"/>
          <w:szCs w:val="24"/>
          <w:lang w:eastAsia="es-CL"/>
        </w:rPr>
        <w:t xml:space="preserve"> 19 de diciembre se realizará el sorteo. </w:t>
      </w:r>
      <w:r w:rsidRPr="001A5382">
        <w:rPr>
          <w:rFonts w:asciiTheme="majorHAnsi" w:eastAsia="Times New Roman" w:hAnsiTheme="majorHAnsi" w:cstheme="majorHAnsi"/>
          <w:sz w:val="24"/>
          <w:szCs w:val="24"/>
          <w:lang w:eastAsia="es-CL"/>
        </w:rPr>
        <w:t> </w:t>
      </w:r>
    </w:p>
    <w:p w14:paraId="6A4D5B94" w14:textId="096D0068" w:rsidR="00BA2BBA" w:rsidRDefault="00BA2BBA" w:rsidP="00BA2BBA">
      <w:pPr>
        <w:shd w:val="clear" w:color="auto" w:fill="FFFFFF"/>
        <w:spacing w:before="100" w:beforeAutospacing="1" w:after="100" w:afterAutospacing="1" w:line="240" w:lineRule="auto"/>
        <w:ind w:left="720"/>
        <w:rPr>
          <w:rFonts w:asciiTheme="majorHAnsi" w:eastAsia="Times New Roman" w:hAnsiTheme="majorHAnsi" w:cstheme="majorHAnsi"/>
          <w:sz w:val="24"/>
          <w:szCs w:val="24"/>
          <w:lang w:eastAsia="es-CL"/>
        </w:rPr>
      </w:pPr>
    </w:p>
    <w:p w14:paraId="35B5486F" w14:textId="77777777" w:rsidR="000640E4" w:rsidRPr="001A5382" w:rsidRDefault="000640E4" w:rsidP="00BA2BBA">
      <w:pPr>
        <w:shd w:val="clear" w:color="auto" w:fill="FFFFFF"/>
        <w:spacing w:before="100" w:beforeAutospacing="1" w:after="100" w:afterAutospacing="1" w:line="240" w:lineRule="auto"/>
        <w:ind w:left="720"/>
        <w:rPr>
          <w:rFonts w:asciiTheme="majorHAnsi" w:eastAsia="Times New Roman" w:hAnsiTheme="majorHAnsi" w:cstheme="majorHAnsi"/>
          <w:sz w:val="24"/>
          <w:szCs w:val="24"/>
          <w:lang w:eastAsia="es-CL"/>
        </w:rPr>
      </w:pPr>
    </w:p>
    <w:p w14:paraId="10B9D71E" w14:textId="512878FC" w:rsidR="00BA2BBA" w:rsidRPr="001A5382" w:rsidRDefault="00BA2BBA" w:rsidP="00BA2BBA">
      <w:pPr>
        <w:pStyle w:val="Prrafodelista"/>
        <w:numPr>
          <w:ilvl w:val="0"/>
          <w:numId w:val="1"/>
        </w:numPr>
        <w:shd w:val="clear" w:color="auto" w:fill="FFFFFF"/>
        <w:spacing w:after="0" w:line="240" w:lineRule="auto"/>
        <w:rPr>
          <w:rFonts w:asciiTheme="majorHAnsi" w:eastAsia="Times New Roman" w:hAnsiTheme="majorHAnsi" w:cstheme="majorHAnsi"/>
          <w:b/>
          <w:bCs/>
          <w:sz w:val="24"/>
          <w:szCs w:val="24"/>
          <w:lang w:eastAsia="es-CL"/>
        </w:rPr>
      </w:pPr>
      <w:r w:rsidRPr="001A5382">
        <w:rPr>
          <w:rFonts w:asciiTheme="majorHAnsi" w:eastAsia="Times New Roman" w:hAnsiTheme="majorHAnsi" w:cstheme="majorHAnsi"/>
          <w:b/>
          <w:bCs/>
          <w:sz w:val="24"/>
          <w:szCs w:val="24"/>
          <w:lang w:eastAsia="es-CL"/>
        </w:rPr>
        <w:lastRenderedPageBreak/>
        <w:t>VIGENCIA DE LA PROMOCIÓN </w:t>
      </w:r>
    </w:p>
    <w:p w14:paraId="18B6432D" w14:textId="77777777" w:rsidR="00C407B9" w:rsidRPr="001A5382" w:rsidRDefault="00C407B9" w:rsidP="00C407B9">
      <w:pPr>
        <w:pStyle w:val="Prrafodelista"/>
        <w:shd w:val="clear" w:color="auto" w:fill="FFFFFF"/>
        <w:spacing w:after="0" w:line="240" w:lineRule="auto"/>
        <w:rPr>
          <w:rFonts w:asciiTheme="majorHAnsi" w:eastAsia="Times New Roman" w:hAnsiTheme="majorHAnsi" w:cstheme="majorHAnsi"/>
          <w:b/>
          <w:bCs/>
          <w:sz w:val="24"/>
          <w:szCs w:val="24"/>
          <w:lang w:eastAsia="es-CL"/>
        </w:rPr>
      </w:pPr>
    </w:p>
    <w:p w14:paraId="19B7AA55" w14:textId="24AD5E41" w:rsidR="00C407B9" w:rsidRPr="001A5382" w:rsidRDefault="00BA2BBA" w:rsidP="00C407B9">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 xml:space="preserve">El presente concurso estará vigente desde el día </w:t>
      </w:r>
      <w:r w:rsidR="000640E4">
        <w:rPr>
          <w:rFonts w:asciiTheme="majorHAnsi" w:eastAsia="Times New Roman" w:hAnsiTheme="majorHAnsi" w:cstheme="majorHAnsi"/>
          <w:sz w:val="24"/>
          <w:szCs w:val="24"/>
          <w:lang w:eastAsia="es-CL"/>
        </w:rPr>
        <w:t>2</w:t>
      </w:r>
      <w:r w:rsidR="0059235E">
        <w:rPr>
          <w:rFonts w:asciiTheme="majorHAnsi" w:eastAsia="Times New Roman" w:hAnsiTheme="majorHAnsi" w:cstheme="majorHAnsi"/>
          <w:sz w:val="24"/>
          <w:szCs w:val="24"/>
          <w:lang w:eastAsia="es-CL"/>
        </w:rPr>
        <w:t>4</w:t>
      </w:r>
      <w:r w:rsidRPr="001A5382">
        <w:rPr>
          <w:rFonts w:asciiTheme="majorHAnsi" w:eastAsia="Times New Roman" w:hAnsiTheme="majorHAnsi" w:cstheme="majorHAnsi"/>
          <w:sz w:val="24"/>
          <w:szCs w:val="24"/>
          <w:lang w:eastAsia="es-CL"/>
        </w:rPr>
        <w:t xml:space="preserve"> de </w:t>
      </w:r>
      <w:r w:rsidR="0059235E">
        <w:rPr>
          <w:rFonts w:asciiTheme="majorHAnsi" w:eastAsia="Times New Roman" w:hAnsiTheme="majorHAnsi" w:cstheme="majorHAnsi"/>
          <w:sz w:val="24"/>
          <w:szCs w:val="24"/>
          <w:lang w:eastAsia="es-CL"/>
        </w:rPr>
        <w:t>noviembre</w:t>
      </w:r>
      <w:r w:rsidRPr="001A5382">
        <w:rPr>
          <w:rFonts w:asciiTheme="majorHAnsi" w:eastAsia="Times New Roman" w:hAnsiTheme="majorHAnsi" w:cstheme="majorHAnsi"/>
          <w:sz w:val="24"/>
          <w:szCs w:val="24"/>
          <w:lang w:eastAsia="es-CL"/>
        </w:rPr>
        <w:t xml:space="preserve"> hasta </w:t>
      </w:r>
      <w:r w:rsidR="0059235E">
        <w:rPr>
          <w:rFonts w:asciiTheme="majorHAnsi" w:eastAsia="Times New Roman" w:hAnsiTheme="majorHAnsi" w:cstheme="majorHAnsi"/>
          <w:sz w:val="24"/>
          <w:szCs w:val="24"/>
          <w:lang w:eastAsia="es-CL"/>
        </w:rPr>
        <w:t>2</w:t>
      </w:r>
      <w:r w:rsidR="0059235E" w:rsidRPr="001A5382">
        <w:rPr>
          <w:rFonts w:asciiTheme="majorHAnsi" w:eastAsia="Times New Roman" w:hAnsiTheme="majorHAnsi" w:cstheme="majorHAnsi"/>
          <w:sz w:val="24"/>
          <w:szCs w:val="24"/>
          <w:lang w:eastAsia="es-CL"/>
        </w:rPr>
        <w:t xml:space="preserve"> de </w:t>
      </w:r>
      <w:r w:rsidR="0059235E">
        <w:rPr>
          <w:rFonts w:asciiTheme="majorHAnsi" w:eastAsia="Times New Roman" w:hAnsiTheme="majorHAnsi" w:cstheme="majorHAnsi"/>
          <w:sz w:val="24"/>
          <w:szCs w:val="24"/>
          <w:lang w:eastAsia="es-CL"/>
        </w:rPr>
        <w:t>diciembre</w:t>
      </w:r>
      <w:r w:rsidRPr="001A5382">
        <w:rPr>
          <w:rFonts w:asciiTheme="majorHAnsi" w:eastAsia="Times New Roman" w:hAnsiTheme="majorHAnsi" w:cstheme="majorHAnsi"/>
          <w:sz w:val="24"/>
          <w:szCs w:val="24"/>
          <w:lang w:eastAsia="es-CL"/>
        </w:rPr>
        <w:t xml:space="preserve"> a las 24:00 horas</w:t>
      </w:r>
      <w:r w:rsidR="000640E4">
        <w:rPr>
          <w:rFonts w:asciiTheme="majorHAnsi" w:eastAsia="Times New Roman" w:hAnsiTheme="majorHAnsi" w:cstheme="majorHAnsi"/>
          <w:sz w:val="24"/>
          <w:szCs w:val="24"/>
          <w:lang w:eastAsia="es-CL"/>
        </w:rPr>
        <w:t>.</w:t>
      </w:r>
      <w:r w:rsidR="00C407B9" w:rsidRPr="001A5382">
        <w:rPr>
          <w:rFonts w:asciiTheme="majorHAnsi" w:eastAsia="Times New Roman" w:hAnsiTheme="majorHAnsi" w:cstheme="majorHAnsi"/>
          <w:sz w:val="24"/>
          <w:szCs w:val="24"/>
          <w:lang w:eastAsia="es-CL"/>
        </w:rPr>
        <w:br/>
      </w:r>
    </w:p>
    <w:p w14:paraId="5608A21B" w14:textId="07EFE883" w:rsidR="00BA2BBA" w:rsidRPr="001A5382" w:rsidRDefault="00BA2BBA" w:rsidP="00C407B9">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Sin perjuicio de lo anterior, la Sociedad, se reserva el derecho a renovar la vigencia de esta promoción mes a mes y, por ende, a otorgar el premio que da cuenta el presente instrumento, mediante declaración expresa de sus representantes legales, o de uno cualquiera de sus apoderados sin ser necesaria la modificación de las presentes bases. </w:t>
      </w:r>
    </w:p>
    <w:p w14:paraId="18B79DCA" w14:textId="77777777" w:rsidR="00C407B9" w:rsidRPr="001A5382" w:rsidRDefault="00C407B9" w:rsidP="00C407B9">
      <w:pPr>
        <w:shd w:val="clear" w:color="auto" w:fill="FFFFFF"/>
        <w:spacing w:after="0" w:line="240" w:lineRule="auto"/>
        <w:rPr>
          <w:rFonts w:asciiTheme="majorHAnsi" w:eastAsia="Times New Roman" w:hAnsiTheme="majorHAnsi" w:cstheme="majorHAnsi"/>
          <w:sz w:val="24"/>
          <w:szCs w:val="24"/>
          <w:lang w:eastAsia="es-CL"/>
        </w:rPr>
      </w:pPr>
    </w:p>
    <w:p w14:paraId="3DFE2596" w14:textId="69970EAD" w:rsidR="00BA2BBA" w:rsidRPr="001A5382" w:rsidRDefault="00BA2BBA" w:rsidP="00C407B9">
      <w:pPr>
        <w:pStyle w:val="Prrafodelista"/>
        <w:numPr>
          <w:ilvl w:val="0"/>
          <w:numId w:val="1"/>
        </w:numPr>
        <w:shd w:val="clear" w:color="auto" w:fill="FFFFFF"/>
        <w:spacing w:after="0" w:line="240" w:lineRule="auto"/>
        <w:rPr>
          <w:rFonts w:asciiTheme="majorHAnsi" w:eastAsia="Times New Roman" w:hAnsiTheme="majorHAnsi" w:cstheme="majorHAnsi"/>
          <w:b/>
          <w:bCs/>
          <w:sz w:val="24"/>
          <w:szCs w:val="24"/>
          <w:lang w:eastAsia="es-CL"/>
        </w:rPr>
      </w:pPr>
      <w:r w:rsidRPr="001A5382">
        <w:rPr>
          <w:rFonts w:asciiTheme="majorHAnsi" w:eastAsia="Times New Roman" w:hAnsiTheme="majorHAnsi" w:cstheme="majorHAnsi"/>
          <w:b/>
          <w:bCs/>
          <w:sz w:val="24"/>
          <w:szCs w:val="24"/>
          <w:lang w:eastAsia="es-CL"/>
        </w:rPr>
        <w:t>PREMIO </w:t>
      </w:r>
    </w:p>
    <w:p w14:paraId="631AFF60" w14:textId="77777777" w:rsidR="00C407B9" w:rsidRPr="001A5382" w:rsidRDefault="00C407B9" w:rsidP="00C407B9">
      <w:pPr>
        <w:pStyle w:val="Prrafodelista"/>
        <w:shd w:val="clear" w:color="auto" w:fill="FFFFFF"/>
        <w:spacing w:after="0" w:line="240" w:lineRule="auto"/>
        <w:rPr>
          <w:rFonts w:asciiTheme="majorHAnsi" w:eastAsia="Times New Roman" w:hAnsiTheme="majorHAnsi" w:cstheme="majorHAnsi"/>
          <w:b/>
          <w:bCs/>
          <w:sz w:val="24"/>
          <w:szCs w:val="24"/>
          <w:lang w:eastAsia="es-CL"/>
        </w:rPr>
      </w:pPr>
    </w:p>
    <w:p w14:paraId="4D7B638D" w14:textId="6107C64E" w:rsidR="00BA2BBA" w:rsidRPr="001A5382" w:rsidRDefault="00C407B9" w:rsidP="000640E4">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S</w:t>
      </w:r>
      <w:r w:rsidR="00BA2BBA" w:rsidRPr="001A5382">
        <w:rPr>
          <w:rFonts w:asciiTheme="majorHAnsi" w:eastAsia="Times New Roman" w:hAnsiTheme="majorHAnsi" w:cstheme="majorHAnsi"/>
          <w:sz w:val="24"/>
          <w:szCs w:val="24"/>
          <w:lang w:eastAsia="es-CL"/>
        </w:rPr>
        <w:t>e realizará 1 sorteo entre todos aquellos que cumplan las condiciones y términos establecidos en el presente instrumento, donde se sorteará un</w:t>
      </w:r>
      <w:r w:rsidR="000640E4">
        <w:rPr>
          <w:rFonts w:asciiTheme="majorHAnsi" w:eastAsia="Times New Roman" w:hAnsiTheme="majorHAnsi" w:cstheme="majorHAnsi"/>
          <w:sz w:val="24"/>
          <w:szCs w:val="24"/>
          <w:lang w:eastAsia="es-CL"/>
        </w:rPr>
        <w:t xml:space="preserve">a mesa de picnic. </w:t>
      </w:r>
    </w:p>
    <w:p w14:paraId="3A0B93F3" w14:textId="5E3218EB" w:rsidR="00C407B9" w:rsidRPr="001A5382" w:rsidRDefault="00C407B9" w:rsidP="00C407B9">
      <w:pPr>
        <w:pStyle w:val="Prrafodelista"/>
        <w:shd w:val="clear" w:color="auto" w:fill="FFFFFF"/>
        <w:spacing w:before="100" w:beforeAutospacing="1" w:after="100" w:afterAutospacing="1" w:line="240" w:lineRule="auto"/>
        <w:ind w:left="284"/>
        <w:rPr>
          <w:rFonts w:asciiTheme="majorHAnsi" w:eastAsia="Times New Roman" w:hAnsiTheme="majorHAnsi" w:cstheme="majorHAnsi"/>
          <w:sz w:val="24"/>
          <w:szCs w:val="24"/>
          <w:lang w:eastAsia="es-CL"/>
        </w:rPr>
      </w:pPr>
    </w:p>
    <w:p w14:paraId="42F2CE3B" w14:textId="77777777" w:rsidR="00C407B9" w:rsidRPr="001A5382" w:rsidRDefault="00C407B9" w:rsidP="00C407B9">
      <w:pPr>
        <w:pStyle w:val="Prrafodelista"/>
        <w:shd w:val="clear" w:color="auto" w:fill="FFFFFF"/>
        <w:spacing w:before="100" w:beforeAutospacing="1" w:after="100" w:afterAutospacing="1" w:line="240" w:lineRule="auto"/>
        <w:ind w:left="284"/>
        <w:rPr>
          <w:rFonts w:asciiTheme="majorHAnsi" w:eastAsia="Times New Roman" w:hAnsiTheme="majorHAnsi" w:cstheme="majorHAnsi"/>
          <w:sz w:val="24"/>
          <w:szCs w:val="24"/>
          <w:lang w:eastAsia="es-CL"/>
        </w:rPr>
      </w:pPr>
    </w:p>
    <w:p w14:paraId="182682F6" w14:textId="1DC401BC" w:rsidR="00C407B9" w:rsidRPr="001A5382" w:rsidRDefault="00BA2BBA" w:rsidP="00C407B9">
      <w:pPr>
        <w:pStyle w:val="Prrafodelista"/>
        <w:numPr>
          <w:ilvl w:val="0"/>
          <w:numId w:val="1"/>
        </w:numPr>
        <w:shd w:val="clear" w:color="auto" w:fill="FFFFFF"/>
        <w:spacing w:before="100" w:beforeAutospacing="1" w:after="100" w:afterAutospacing="1" w:line="240" w:lineRule="auto"/>
        <w:rPr>
          <w:rFonts w:asciiTheme="majorHAnsi" w:eastAsia="Times New Roman" w:hAnsiTheme="majorHAnsi" w:cstheme="majorHAnsi"/>
          <w:sz w:val="24"/>
          <w:szCs w:val="24"/>
          <w:lang w:eastAsia="es-CL"/>
        </w:rPr>
      </w:pPr>
      <w:r w:rsidRPr="001A5382">
        <w:rPr>
          <w:rFonts w:asciiTheme="majorHAnsi" w:eastAsia="Times New Roman" w:hAnsiTheme="majorHAnsi" w:cstheme="majorHAnsi"/>
          <w:b/>
          <w:bCs/>
          <w:sz w:val="24"/>
          <w:szCs w:val="24"/>
          <w:lang w:eastAsia="es-CL"/>
        </w:rPr>
        <w:t>SORTEO</w:t>
      </w:r>
    </w:p>
    <w:p w14:paraId="03834671" w14:textId="77777777" w:rsidR="00C407B9" w:rsidRPr="001A5382" w:rsidRDefault="00C407B9" w:rsidP="00C407B9">
      <w:pPr>
        <w:pStyle w:val="Prrafodelista"/>
        <w:shd w:val="clear" w:color="auto" w:fill="FFFFFF"/>
        <w:spacing w:before="100" w:beforeAutospacing="1" w:after="100" w:afterAutospacing="1" w:line="240" w:lineRule="auto"/>
        <w:rPr>
          <w:rFonts w:asciiTheme="majorHAnsi" w:eastAsia="Times New Roman" w:hAnsiTheme="majorHAnsi" w:cstheme="majorHAnsi"/>
          <w:sz w:val="24"/>
          <w:szCs w:val="24"/>
          <w:lang w:eastAsia="es-CL"/>
        </w:rPr>
      </w:pPr>
    </w:p>
    <w:p w14:paraId="4C9881DF" w14:textId="159B75BC" w:rsidR="00BA2BBA" w:rsidRPr="001A5382" w:rsidRDefault="00BA2BBA" w:rsidP="00C407B9">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 xml:space="preserve">El sorteo se realizará el </w:t>
      </w:r>
      <w:r w:rsidR="000640E4">
        <w:rPr>
          <w:rFonts w:asciiTheme="majorHAnsi" w:eastAsia="Times New Roman" w:hAnsiTheme="majorHAnsi" w:cstheme="majorHAnsi"/>
          <w:sz w:val="24"/>
          <w:szCs w:val="24"/>
          <w:lang w:eastAsia="es-CL"/>
        </w:rPr>
        <w:t xml:space="preserve">lunes 19 </w:t>
      </w:r>
      <w:r w:rsidR="000640E4" w:rsidRPr="001A5382">
        <w:rPr>
          <w:rFonts w:asciiTheme="majorHAnsi" w:eastAsia="Times New Roman" w:hAnsiTheme="majorHAnsi" w:cstheme="majorHAnsi"/>
          <w:sz w:val="24"/>
          <w:szCs w:val="24"/>
          <w:lang w:eastAsia="es-CL"/>
        </w:rPr>
        <w:t>de</w:t>
      </w:r>
      <w:r w:rsidR="00A96853" w:rsidRPr="001A5382">
        <w:rPr>
          <w:rFonts w:asciiTheme="majorHAnsi" w:eastAsia="Times New Roman" w:hAnsiTheme="majorHAnsi" w:cstheme="majorHAnsi"/>
          <w:sz w:val="24"/>
          <w:szCs w:val="24"/>
          <w:lang w:eastAsia="es-CL"/>
        </w:rPr>
        <w:t xml:space="preserve"> </w:t>
      </w:r>
      <w:r w:rsidR="000640E4">
        <w:rPr>
          <w:rFonts w:asciiTheme="majorHAnsi" w:eastAsia="Times New Roman" w:hAnsiTheme="majorHAnsi" w:cstheme="majorHAnsi"/>
          <w:sz w:val="24"/>
          <w:szCs w:val="24"/>
          <w:lang w:eastAsia="es-CL"/>
        </w:rPr>
        <w:t>diciembre</w:t>
      </w:r>
      <w:r w:rsidRPr="001A5382">
        <w:rPr>
          <w:rFonts w:asciiTheme="majorHAnsi" w:eastAsia="Times New Roman" w:hAnsiTheme="majorHAnsi" w:cstheme="majorHAnsi"/>
          <w:sz w:val="24"/>
          <w:szCs w:val="24"/>
          <w:lang w:eastAsia="es-CL"/>
        </w:rPr>
        <w:t xml:space="preserve"> entre todos los participantes que hayan realizado correctamente la dinámica establecida en el número </w:t>
      </w:r>
      <w:r w:rsidR="00C407B9" w:rsidRPr="001A5382">
        <w:rPr>
          <w:rFonts w:asciiTheme="majorHAnsi" w:eastAsia="Times New Roman" w:hAnsiTheme="majorHAnsi" w:cstheme="majorHAnsi"/>
          <w:sz w:val="24"/>
          <w:szCs w:val="24"/>
          <w:lang w:eastAsia="es-CL"/>
        </w:rPr>
        <w:t>3</w:t>
      </w:r>
      <w:r w:rsidRPr="001A5382">
        <w:rPr>
          <w:rFonts w:asciiTheme="majorHAnsi" w:eastAsia="Times New Roman" w:hAnsiTheme="majorHAnsi" w:cstheme="majorHAnsi"/>
          <w:sz w:val="24"/>
          <w:szCs w:val="24"/>
          <w:lang w:eastAsia="es-CL"/>
        </w:rPr>
        <w:t xml:space="preserve"> del punto </w:t>
      </w:r>
      <w:r w:rsidR="00C407B9" w:rsidRPr="001A5382">
        <w:rPr>
          <w:rFonts w:asciiTheme="majorHAnsi" w:eastAsia="Times New Roman" w:hAnsiTheme="majorHAnsi" w:cstheme="majorHAnsi"/>
          <w:sz w:val="24"/>
          <w:szCs w:val="24"/>
          <w:lang w:eastAsia="es-CL"/>
        </w:rPr>
        <w:t>A</w:t>
      </w:r>
      <w:r w:rsidRPr="001A5382">
        <w:rPr>
          <w:rFonts w:asciiTheme="majorHAnsi" w:eastAsia="Times New Roman" w:hAnsiTheme="majorHAnsi" w:cstheme="majorHAnsi"/>
          <w:sz w:val="24"/>
          <w:szCs w:val="24"/>
          <w:lang w:eastAsia="es-CL"/>
        </w:rPr>
        <w:t xml:space="preserve"> de las presentes bases, desde la fecha de la publicación hasta las 24:00 horas del </w:t>
      </w:r>
      <w:r w:rsidR="000640E4">
        <w:rPr>
          <w:rFonts w:asciiTheme="majorHAnsi" w:eastAsia="Times New Roman" w:hAnsiTheme="majorHAnsi" w:cstheme="majorHAnsi"/>
          <w:sz w:val="24"/>
          <w:szCs w:val="24"/>
          <w:lang w:eastAsia="es-CL"/>
        </w:rPr>
        <w:t>viernes 2</w:t>
      </w:r>
      <w:r w:rsidRPr="001A5382">
        <w:rPr>
          <w:rFonts w:asciiTheme="majorHAnsi" w:eastAsia="Times New Roman" w:hAnsiTheme="majorHAnsi" w:cstheme="majorHAnsi"/>
          <w:sz w:val="24"/>
          <w:szCs w:val="24"/>
          <w:lang w:eastAsia="es-CL"/>
        </w:rPr>
        <w:t xml:space="preserve"> de </w:t>
      </w:r>
      <w:r w:rsidR="000640E4">
        <w:rPr>
          <w:rFonts w:asciiTheme="majorHAnsi" w:eastAsia="Times New Roman" w:hAnsiTheme="majorHAnsi" w:cstheme="majorHAnsi"/>
          <w:sz w:val="24"/>
          <w:szCs w:val="24"/>
          <w:lang w:eastAsia="es-CL"/>
        </w:rPr>
        <w:t>diciembre.</w:t>
      </w:r>
    </w:p>
    <w:p w14:paraId="22768AEF" w14:textId="77777777" w:rsidR="00C407B9" w:rsidRPr="001A5382" w:rsidRDefault="00C407B9" w:rsidP="00C407B9">
      <w:pPr>
        <w:pStyle w:val="Prrafodelista"/>
        <w:shd w:val="clear" w:color="auto" w:fill="FFFFFF"/>
        <w:spacing w:before="100" w:beforeAutospacing="1" w:after="100" w:afterAutospacing="1" w:line="240" w:lineRule="auto"/>
        <w:ind w:left="284"/>
        <w:rPr>
          <w:rFonts w:asciiTheme="majorHAnsi" w:eastAsia="Times New Roman" w:hAnsiTheme="majorHAnsi" w:cstheme="majorHAnsi"/>
          <w:sz w:val="24"/>
          <w:szCs w:val="24"/>
          <w:lang w:eastAsia="es-CL"/>
        </w:rPr>
      </w:pPr>
    </w:p>
    <w:p w14:paraId="63D6FC7F" w14:textId="0BFF0F58" w:rsidR="00C407B9" w:rsidRPr="001A5382" w:rsidRDefault="00BA2BBA" w:rsidP="00C407B9">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El sorteo del premio se realizará mediante la aplicación App Sorteos.</w:t>
      </w:r>
    </w:p>
    <w:p w14:paraId="376D2F7D" w14:textId="77777777" w:rsidR="00C407B9" w:rsidRPr="001A5382" w:rsidRDefault="00C407B9" w:rsidP="00C407B9">
      <w:pPr>
        <w:pStyle w:val="Prrafodelista"/>
        <w:rPr>
          <w:rFonts w:asciiTheme="majorHAnsi" w:eastAsia="Times New Roman" w:hAnsiTheme="majorHAnsi" w:cstheme="majorHAnsi"/>
          <w:sz w:val="24"/>
          <w:szCs w:val="24"/>
          <w:lang w:eastAsia="es-CL"/>
        </w:rPr>
      </w:pPr>
    </w:p>
    <w:p w14:paraId="52FC62F5" w14:textId="77777777" w:rsidR="00C407B9" w:rsidRPr="001A5382" w:rsidRDefault="00C407B9" w:rsidP="00C407B9">
      <w:pPr>
        <w:pStyle w:val="Prrafodelista"/>
        <w:shd w:val="clear" w:color="auto" w:fill="FFFFFF"/>
        <w:spacing w:before="100" w:beforeAutospacing="1" w:after="100" w:afterAutospacing="1" w:line="240" w:lineRule="auto"/>
        <w:ind w:left="284"/>
        <w:rPr>
          <w:rFonts w:asciiTheme="majorHAnsi" w:eastAsia="Times New Roman" w:hAnsiTheme="majorHAnsi" w:cstheme="majorHAnsi"/>
          <w:sz w:val="24"/>
          <w:szCs w:val="24"/>
          <w:lang w:eastAsia="es-CL"/>
        </w:rPr>
      </w:pPr>
    </w:p>
    <w:p w14:paraId="0C5B051A" w14:textId="77DE859F" w:rsidR="00BA2BBA" w:rsidRPr="001A5382" w:rsidRDefault="00BA2BBA" w:rsidP="00C407B9">
      <w:pPr>
        <w:pStyle w:val="Prrafodelista"/>
        <w:numPr>
          <w:ilvl w:val="0"/>
          <w:numId w:val="1"/>
        </w:numPr>
        <w:shd w:val="clear" w:color="auto" w:fill="FFFFFF"/>
        <w:spacing w:after="0" w:line="240" w:lineRule="auto"/>
        <w:rPr>
          <w:rFonts w:asciiTheme="majorHAnsi" w:eastAsia="Times New Roman" w:hAnsiTheme="majorHAnsi" w:cstheme="majorHAnsi"/>
          <w:sz w:val="24"/>
          <w:szCs w:val="24"/>
          <w:lang w:eastAsia="es-CL"/>
        </w:rPr>
      </w:pPr>
      <w:r w:rsidRPr="001A5382">
        <w:rPr>
          <w:rFonts w:asciiTheme="majorHAnsi" w:eastAsia="Times New Roman" w:hAnsiTheme="majorHAnsi" w:cstheme="majorHAnsi"/>
          <w:b/>
          <w:bCs/>
          <w:sz w:val="24"/>
          <w:szCs w:val="24"/>
          <w:lang w:eastAsia="es-CL"/>
        </w:rPr>
        <w:t>FECHA Y PUBLICACIÓN DEL GANADOR </w:t>
      </w:r>
    </w:p>
    <w:p w14:paraId="2EB91CF3" w14:textId="77777777" w:rsidR="00C407B9" w:rsidRPr="001A5382" w:rsidRDefault="00C407B9" w:rsidP="00C407B9">
      <w:pPr>
        <w:pStyle w:val="Prrafodelista"/>
        <w:shd w:val="clear" w:color="auto" w:fill="FFFFFF"/>
        <w:spacing w:after="0" w:line="240" w:lineRule="auto"/>
        <w:rPr>
          <w:rFonts w:asciiTheme="majorHAnsi" w:eastAsia="Times New Roman" w:hAnsiTheme="majorHAnsi" w:cstheme="majorHAnsi"/>
          <w:sz w:val="24"/>
          <w:szCs w:val="24"/>
          <w:lang w:eastAsia="es-CL"/>
        </w:rPr>
      </w:pPr>
    </w:p>
    <w:p w14:paraId="520034A1" w14:textId="4F244932" w:rsidR="00C407B9" w:rsidRPr="001A5382" w:rsidRDefault="00BA2BBA" w:rsidP="00C407B9">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Los ganadores se informarán mediante una story el </w:t>
      </w:r>
      <w:r w:rsidR="000640E4">
        <w:rPr>
          <w:rFonts w:asciiTheme="majorHAnsi" w:eastAsia="Times New Roman" w:hAnsiTheme="majorHAnsi" w:cstheme="majorHAnsi"/>
          <w:sz w:val="24"/>
          <w:szCs w:val="24"/>
          <w:lang w:eastAsia="es-CL"/>
        </w:rPr>
        <w:t xml:space="preserve">lunes </w:t>
      </w:r>
      <w:r w:rsidR="00A96853" w:rsidRPr="001A5382">
        <w:rPr>
          <w:rFonts w:asciiTheme="majorHAnsi" w:eastAsia="Times New Roman" w:hAnsiTheme="majorHAnsi" w:cstheme="majorHAnsi"/>
          <w:sz w:val="24"/>
          <w:szCs w:val="24"/>
          <w:lang w:eastAsia="es-CL"/>
        </w:rPr>
        <w:t>1</w:t>
      </w:r>
      <w:r w:rsidR="000640E4">
        <w:rPr>
          <w:rFonts w:asciiTheme="majorHAnsi" w:eastAsia="Times New Roman" w:hAnsiTheme="majorHAnsi" w:cstheme="majorHAnsi"/>
          <w:sz w:val="24"/>
          <w:szCs w:val="24"/>
          <w:lang w:eastAsia="es-CL"/>
        </w:rPr>
        <w:t>9</w:t>
      </w:r>
      <w:r w:rsidR="00A96853" w:rsidRPr="001A5382">
        <w:rPr>
          <w:rFonts w:asciiTheme="majorHAnsi" w:eastAsia="Times New Roman" w:hAnsiTheme="majorHAnsi" w:cstheme="majorHAnsi"/>
          <w:sz w:val="24"/>
          <w:szCs w:val="24"/>
          <w:lang w:eastAsia="es-CL"/>
        </w:rPr>
        <w:t xml:space="preserve"> </w:t>
      </w:r>
      <w:r w:rsidRPr="001A5382">
        <w:rPr>
          <w:rFonts w:asciiTheme="majorHAnsi" w:eastAsia="Times New Roman" w:hAnsiTheme="majorHAnsi" w:cstheme="majorHAnsi"/>
          <w:sz w:val="24"/>
          <w:szCs w:val="24"/>
          <w:lang w:eastAsia="es-CL"/>
        </w:rPr>
        <w:t xml:space="preserve">de </w:t>
      </w:r>
      <w:r w:rsidR="000640E4">
        <w:rPr>
          <w:rFonts w:asciiTheme="majorHAnsi" w:eastAsia="Times New Roman" w:hAnsiTheme="majorHAnsi" w:cstheme="majorHAnsi"/>
          <w:sz w:val="24"/>
          <w:szCs w:val="24"/>
          <w:lang w:eastAsia="es-CL"/>
        </w:rPr>
        <w:t>diciembre</w:t>
      </w:r>
      <w:r w:rsidR="00A96853" w:rsidRPr="001A5382">
        <w:rPr>
          <w:rFonts w:asciiTheme="majorHAnsi" w:eastAsia="Times New Roman" w:hAnsiTheme="majorHAnsi" w:cstheme="majorHAnsi"/>
          <w:sz w:val="24"/>
          <w:szCs w:val="24"/>
          <w:lang w:eastAsia="es-CL"/>
        </w:rPr>
        <w:t>,</w:t>
      </w:r>
      <w:r w:rsidRPr="001A5382">
        <w:rPr>
          <w:rFonts w:asciiTheme="majorHAnsi" w:eastAsia="Times New Roman" w:hAnsiTheme="majorHAnsi" w:cstheme="majorHAnsi"/>
          <w:sz w:val="24"/>
          <w:szCs w:val="24"/>
          <w:lang w:eastAsia="es-CL"/>
        </w:rPr>
        <w:t xml:space="preserve"> en la cuenta oficial de @</w:t>
      </w:r>
      <w:r w:rsidR="00C407B9" w:rsidRPr="001A5382">
        <w:rPr>
          <w:rFonts w:asciiTheme="majorHAnsi" w:eastAsia="Times New Roman" w:hAnsiTheme="majorHAnsi" w:cstheme="majorHAnsi"/>
          <w:sz w:val="24"/>
          <w:szCs w:val="24"/>
          <w:lang w:eastAsia="es-CL"/>
        </w:rPr>
        <w:t>cityshop.cl</w:t>
      </w:r>
      <w:r w:rsidRPr="001A5382">
        <w:rPr>
          <w:rFonts w:asciiTheme="majorHAnsi" w:eastAsia="Times New Roman" w:hAnsiTheme="majorHAnsi" w:cstheme="majorHAnsi"/>
          <w:sz w:val="24"/>
          <w:szCs w:val="24"/>
          <w:lang w:eastAsia="es-CL"/>
        </w:rPr>
        <w:t> en Instagram. Asimismo, el o la ganadora serán contactados a través de un mensaje Direct a través de Instagram. A tal efecto, los participantes autorizan desde ya a difundir y/o publicar sus nombres en la cuenta de Instagram o cualquier otro medio que el organizador decidiere utilizar, sin derecho a contraprestación alguna. </w:t>
      </w:r>
    </w:p>
    <w:p w14:paraId="4C44AAC0" w14:textId="77777777" w:rsidR="00C407B9" w:rsidRPr="001A5382" w:rsidRDefault="00C407B9" w:rsidP="00C407B9">
      <w:pPr>
        <w:pStyle w:val="Prrafodelista"/>
        <w:shd w:val="clear" w:color="auto" w:fill="FFFFFF"/>
        <w:spacing w:before="100" w:beforeAutospacing="1" w:after="100" w:afterAutospacing="1" w:line="240" w:lineRule="auto"/>
        <w:ind w:left="284"/>
        <w:rPr>
          <w:rFonts w:asciiTheme="majorHAnsi" w:eastAsia="Times New Roman" w:hAnsiTheme="majorHAnsi" w:cstheme="majorHAnsi"/>
          <w:sz w:val="24"/>
          <w:szCs w:val="24"/>
          <w:lang w:eastAsia="es-CL"/>
        </w:rPr>
      </w:pPr>
    </w:p>
    <w:p w14:paraId="0929BADE" w14:textId="118FBADC" w:rsidR="00C407B9" w:rsidRPr="001A5382" w:rsidRDefault="00BA2BBA" w:rsidP="00C407B9">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El ganador debe enviar los siguientes datos cuando sea contactado:</w:t>
      </w:r>
    </w:p>
    <w:p w14:paraId="06C4F145" w14:textId="7F432061" w:rsidR="00BA2BBA" w:rsidRPr="001A5382" w:rsidRDefault="00BA2BBA" w:rsidP="003B41D7">
      <w:pPr>
        <w:pStyle w:val="Prrafodelista"/>
        <w:numPr>
          <w:ilvl w:val="0"/>
          <w:numId w:val="12"/>
        </w:numPr>
        <w:shd w:val="clear" w:color="auto" w:fill="FFFFFF"/>
        <w:spacing w:before="100" w:beforeAutospacing="1" w:after="100" w:afterAutospacing="1" w:line="240" w:lineRule="auto"/>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Nombre completo</w:t>
      </w:r>
    </w:p>
    <w:p w14:paraId="4C688FC0" w14:textId="633A5961" w:rsidR="00BA2BBA" w:rsidRPr="001A5382" w:rsidRDefault="00BA2BBA" w:rsidP="00BA2BBA">
      <w:pPr>
        <w:numPr>
          <w:ilvl w:val="0"/>
          <w:numId w:val="12"/>
        </w:numPr>
        <w:shd w:val="clear" w:color="auto" w:fill="FFFFFF"/>
        <w:spacing w:before="100" w:beforeAutospacing="1" w:after="100" w:afterAutospacing="1" w:line="240" w:lineRule="auto"/>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Domicilio completo</w:t>
      </w:r>
    </w:p>
    <w:p w14:paraId="625F8E9E" w14:textId="2A8604CC" w:rsidR="00BA2BBA" w:rsidRPr="001A5382" w:rsidRDefault="00BA2BBA" w:rsidP="00BA2BBA">
      <w:pPr>
        <w:numPr>
          <w:ilvl w:val="0"/>
          <w:numId w:val="12"/>
        </w:numPr>
        <w:shd w:val="clear" w:color="auto" w:fill="FFFFFF"/>
        <w:spacing w:before="100" w:beforeAutospacing="1" w:after="100" w:afterAutospacing="1" w:line="240" w:lineRule="auto"/>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Teléfono de contacto</w:t>
      </w:r>
    </w:p>
    <w:p w14:paraId="06EF2363" w14:textId="434789C8" w:rsidR="00BA2BBA" w:rsidRPr="001A5382" w:rsidRDefault="00BA2BBA" w:rsidP="00BA2BBA">
      <w:pPr>
        <w:numPr>
          <w:ilvl w:val="0"/>
          <w:numId w:val="12"/>
        </w:numPr>
        <w:shd w:val="clear" w:color="auto" w:fill="FFFFFF"/>
        <w:spacing w:before="100" w:beforeAutospacing="1" w:after="100" w:afterAutospacing="1" w:line="240" w:lineRule="auto"/>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Correo electrónico</w:t>
      </w:r>
    </w:p>
    <w:p w14:paraId="733904E9" w14:textId="6D7E5B2C" w:rsidR="00C407B9" w:rsidRPr="001A5382" w:rsidRDefault="00BA2BBA" w:rsidP="00C407B9">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 xml:space="preserve">La sociedad se obliga a mantener reserva absoluta respecto a la información otorgada por el beneficiario, de conformidad a lo indicado en el número anterior. A mayor </w:t>
      </w:r>
      <w:r w:rsidRPr="001A5382">
        <w:rPr>
          <w:rFonts w:asciiTheme="majorHAnsi" w:eastAsia="Times New Roman" w:hAnsiTheme="majorHAnsi" w:cstheme="majorHAnsi"/>
          <w:sz w:val="24"/>
          <w:szCs w:val="24"/>
          <w:lang w:eastAsia="es-CL"/>
        </w:rPr>
        <w:lastRenderedPageBreak/>
        <w:t>abundamiento, la Sociedad se obliga a guardar absoluta confidencialidad respecto a los datos compartidos por el ganador, por lo que declara que no pondrá, de forma alguna, a disposición de terceros la información entregada.</w:t>
      </w:r>
    </w:p>
    <w:p w14:paraId="237CA2FE" w14:textId="77777777" w:rsidR="00C407B9" w:rsidRPr="001A5382" w:rsidRDefault="00C407B9" w:rsidP="00C407B9">
      <w:pPr>
        <w:pStyle w:val="Prrafodelista"/>
        <w:shd w:val="clear" w:color="auto" w:fill="FFFFFF"/>
        <w:spacing w:before="100" w:beforeAutospacing="1" w:after="100" w:afterAutospacing="1" w:line="240" w:lineRule="auto"/>
        <w:ind w:left="284"/>
        <w:rPr>
          <w:rFonts w:asciiTheme="majorHAnsi" w:eastAsia="Times New Roman" w:hAnsiTheme="majorHAnsi" w:cstheme="majorHAnsi"/>
          <w:sz w:val="24"/>
          <w:szCs w:val="24"/>
          <w:lang w:eastAsia="es-CL"/>
        </w:rPr>
      </w:pPr>
    </w:p>
    <w:p w14:paraId="3C30C402" w14:textId="77777777" w:rsidR="00C407B9" w:rsidRPr="001A5382" w:rsidRDefault="00BA2BBA" w:rsidP="00C407B9">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 xml:space="preserve">Es responsabilidad exclusiva de cada participante revisar oportunamente las notificaciones de sus redes sociales y tomar todas las medidas necesarias para recibir efectivamente la notificación que le informa ser ganador del Concurso. El organizador no es responsable del hecho que los participantes por cualquier causa no puedan recibir o leer sus notificaciones, por causas que no fueren imputables a </w:t>
      </w:r>
      <w:r w:rsidR="00C407B9" w:rsidRPr="001A5382">
        <w:rPr>
          <w:rFonts w:asciiTheme="majorHAnsi" w:eastAsia="Times New Roman" w:hAnsiTheme="majorHAnsi" w:cstheme="majorHAnsi"/>
          <w:sz w:val="24"/>
          <w:szCs w:val="24"/>
          <w:lang w:eastAsia="es-CL"/>
        </w:rPr>
        <w:t>la Sociedad</w:t>
      </w:r>
      <w:r w:rsidRPr="001A5382">
        <w:rPr>
          <w:rFonts w:asciiTheme="majorHAnsi" w:eastAsia="Times New Roman" w:hAnsiTheme="majorHAnsi" w:cstheme="majorHAnsi"/>
          <w:sz w:val="24"/>
          <w:szCs w:val="24"/>
          <w:lang w:eastAsia="es-CL"/>
        </w:rPr>
        <w:t>.</w:t>
      </w:r>
    </w:p>
    <w:p w14:paraId="35DC5D7D" w14:textId="77777777" w:rsidR="00C407B9" w:rsidRPr="001A5382" w:rsidRDefault="00C407B9" w:rsidP="00C407B9">
      <w:pPr>
        <w:pStyle w:val="Prrafodelista"/>
        <w:rPr>
          <w:rFonts w:asciiTheme="majorHAnsi" w:eastAsia="Times New Roman" w:hAnsiTheme="majorHAnsi" w:cstheme="majorHAnsi"/>
          <w:sz w:val="24"/>
          <w:szCs w:val="24"/>
          <w:lang w:eastAsia="es-CL"/>
        </w:rPr>
      </w:pPr>
    </w:p>
    <w:p w14:paraId="0483DD21" w14:textId="77777777" w:rsidR="001F1063" w:rsidRPr="001A5382" w:rsidRDefault="00BA2BBA" w:rsidP="001F1063">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 xml:space="preserve">El organizador hará los mayores esfuerzos por contactar al ganador por un máximo de tres veces, dentro de un plazo de 5 días corridos contados desde la fecha de la publicación del ganador, plazo dentro del cual el ganador deberá reclamar el Premio. </w:t>
      </w:r>
      <w:r w:rsidR="00C407B9" w:rsidRPr="001A5382">
        <w:rPr>
          <w:rFonts w:asciiTheme="majorHAnsi" w:eastAsia="Times New Roman" w:hAnsiTheme="majorHAnsi" w:cstheme="majorHAnsi"/>
          <w:sz w:val="24"/>
          <w:szCs w:val="24"/>
          <w:lang w:eastAsia="es-CL"/>
        </w:rPr>
        <w:t>La Sociedad</w:t>
      </w:r>
      <w:r w:rsidRPr="001A5382">
        <w:rPr>
          <w:rFonts w:asciiTheme="majorHAnsi" w:eastAsia="Times New Roman" w:hAnsiTheme="majorHAnsi" w:cstheme="majorHAnsi"/>
          <w:sz w:val="24"/>
          <w:szCs w:val="24"/>
          <w:lang w:eastAsia="es-CL"/>
        </w:rPr>
        <w:t xml:space="preserve"> en ninguna circunstancia será responsable en caso de que no pueda contactar al ganador luego de los tres intentos antes señalados, por causas que no fueren imputables a </w:t>
      </w:r>
      <w:r w:rsidR="001F1063" w:rsidRPr="001A5382">
        <w:rPr>
          <w:rFonts w:asciiTheme="majorHAnsi" w:eastAsia="Times New Roman" w:hAnsiTheme="majorHAnsi" w:cstheme="majorHAnsi"/>
          <w:sz w:val="24"/>
          <w:szCs w:val="24"/>
          <w:lang w:eastAsia="es-CL"/>
        </w:rPr>
        <w:t>la Sociedad</w:t>
      </w:r>
      <w:r w:rsidRPr="001A5382">
        <w:rPr>
          <w:rFonts w:asciiTheme="majorHAnsi" w:eastAsia="Times New Roman" w:hAnsiTheme="majorHAnsi" w:cstheme="majorHAnsi"/>
          <w:sz w:val="24"/>
          <w:szCs w:val="24"/>
          <w:lang w:eastAsia="es-CL"/>
        </w:rPr>
        <w:t>.</w:t>
      </w:r>
    </w:p>
    <w:p w14:paraId="51C6F847" w14:textId="77777777" w:rsidR="001F1063" w:rsidRPr="001A5382" w:rsidRDefault="001F1063" w:rsidP="001F1063">
      <w:pPr>
        <w:pStyle w:val="Prrafodelista"/>
        <w:rPr>
          <w:rFonts w:asciiTheme="majorHAnsi" w:eastAsia="Times New Roman" w:hAnsiTheme="majorHAnsi" w:cstheme="majorHAnsi"/>
          <w:sz w:val="24"/>
          <w:szCs w:val="24"/>
          <w:lang w:eastAsia="es-CL"/>
        </w:rPr>
      </w:pPr>
    </w:p>
    <w:p w14:paraId="0FDE0D46" w14:textId="77777777" w:rsidR="001F1063" w:rsidRPr="001A5382" w:rsidRDefault="00BA2BBA" w:rsidP="001F1063">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En el evento que el organizador no logre contactar al ganador y/o este o su representante, según corresponda, no reclamare su premio dentro del plazo de 5 días antes indicado, el organizador podrá realizar una nueva elección del ganador o bien declararlo desierto. </w:t>
      </w:r>
    </w:p>
    <w:p w14:paraId="54AFF24C" w14:textId="77777777" w:rsidR="001F1063" w:rsidRPr="001A5382" w:rsidRDefault="001F1063" w:rsidP="001F1063">
      <w:pPr>
        <w:pStyle w:val="Prrafodelista"/>
        <w:rPr>
          <w:rFonts w:asciiTheme="majorHAnsi" w:eastAsia="Times New Roman" w:hAnsiTheme="majorHAnsi" w:cstheme="majorHAnsi"/>
          <w:sz w:val="24"/>
          <w:szCs w:val="24"/>
          <w:lang w:eastAsia="es-CL"/>
        </w:rPr>
      </w:pPr>
    </w:p>
    <w:p w14:paraId="5A1F9FC4" w14:textId="77777777" w:rsidR="001F1063" w:rsidRPr="001A5382" w:rsidRDefault="00BA2BBA" w:rsidP="001F1063">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La nueva elección del ganador se hará de conformidad a lo señalado en el punto</w:t>
      </w:r>
      <w:r w:rsidR="001F1063" w:rsidRPr="001A5382">
        <w:rPr>
          <w:rFonts w:asciiTheme="majorHAnsi" w:eastAsia="Times New Roman" w:hAnsiTheme="majorHAnsi" w:cstheme="majorHAnsi"/>
          <w:sz w:val="24"/>
          <w:szCs w:val="24"/>
          <w:lang w:eastAsia="es-CL"/>
        </w:rPr>
        <w:t xml:space="preserve"> F </w:t>
      </w:r>
      <w:r w:rsidRPr="001A5382">
        <w:rPr>
          <w:rFonts w:asciiTheme="majorHAnsi" w:eastAsia="Times New Roman" w:hAnsiTheme="majorHAnsi" w:cstheme="majorHAnsi"/>
          <w:sz w:val="24"/>
          <w:szCs w:val="24"/>
          <w:lang w:eastAsia="es-CL"/>
        </w:rPr>
        <w:t>anterior. A su vez, éste deberá cumplir con los mismos términos y condiciones establecidas en las presentes bases. </w:t>
      </w:r>
    </w:p>
    <w:p w14:paraId="0A4102B7" w14:textId="77777777" w:rsidR="001F1063" w:rsidRPr="001A5382" w:rsidRDefault="001F1063" w:rsidP="001F1063">
      <w:pPr>
        <w:pStyle w:val="Prrafodelista"/>
        <w:rPr>
          <w:rFonts w:asciiTheme="majorHAnsi" w:eastAsia="Times New Roman" w:hAnsiTheme="majorHAnsi" w:cstheme="majorHAnsi"/>
          <w:sz w:val="24"/>
          <w:szCs w:val="24"/>
          <w:lang w:eastAsia="es-CL"/>
        </w:rPr>
      </w:pPr>
    </w:p>
    <w:p w14:paraId="6F65C2C9" w14:textId="77777777" w:rsidR="001F1063" w:rsidRPr="001A5382" w:rsidRDefault="00BA2BBA" w:rsidP="001F1063">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El organizador se reserva la facultad de modificar la fecha, hora y lugar de la elección de los ganadores si este no pudiese ser efectuado, lo que será debidamente informado a los participantes a través de la cuenta de Instagram. </w:t>
      </w:r>
    </w:p>
    <w:p w14:paraId="2DEE9673" w14:textId="77777777" w:rsidR="001F1063" w:rsidRPr="001A5382" w:rsidRDefault="001F1063" w:rsidP="001F1063">
      <w:pPr>
        <w:pStyle w:val="Prrafodelista"/>
        <w:rPr>
          <w:rFonts w:asciiTheme="majorHAnsi" w:eastAsia="Times New Roman" w:hAnsiTheme="majorHAnsi" w:cstheme="majorHAnsi"/>
          <w:sz w:val="24"/>
          <w:szCs w:val="24"/>
          <w:lang w:eastAsia="es-CL"/>
        </w:rPr>
      </w:pPr>
    </w:p>
    <w:p w14:paraId="3A47FABE" w14:textId="648F7AC5" w:rsidR="00BA2BBA" w:rsidRPr="001A5382" w:rsidRDefault="00BA2BBA" w:rsidP="001F1063">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El organizador se reserva el derecho de realizar un cambio en el ganador si es que la cuenta seleccionada es de carácter vulgar, ofensivo, incite al odio o promociona algún tipo de discriminación.</w:t>
      </w:r>
    </w:p>
    <w:p w14:paraId="10C55504" w14:textId="77777777" w:rsidR="001F1063" w:rsidRPr="001A5382" w:rsidRDefault="001F1063" w:rsidP="00BA2BBA">
      <w:pPr>
        <w:shd w:val="clear" w:color="auto" w:fill="FFFFFF"/>
        <w:spacing w:after="0" w:line="240" w:lineRule="auto"/>
        <w:rPr>
          <w:rFonts w:asciiTheme="majorHAnsi" w:eastAsia="Times New Roman" w:hAnsiTheme="majorHAnsi" w:cstheme="majorHAnsi"/>
          <w:b/>
          <w:bCs/>
          <w:sz w:val="24"/>
          <w:szCs w:val="24"/>
          <w:lang w:eastAsia="es-CL"/>
        </w:rPr>
      </w:pPr>
    </w:p>
    <w:p w14:paraId="03CEADDD" w14:textId="616C2C59" w:rsidR="00BA2BBA" w:rsidRPr="001A5382" w:rsidRDefault="00BA2BBA" w:rsidP="001F1063">
      <w:pPr>
        <w:pStyle w:val="Prrafodelista"/>
        <w:numPr>
          <w:ilvl w:val="0"/>
          <w:numId w:val="1"/>
        </w:numPr>
        <w:shd w:val="clear" w:color="auto" w:fill="FFFFFF"/>
        <w:spacing w:after="0" w:line="240" w:lineRule="auto"/>
        <w:rPr>
          <w:rFonts w:asciiTheme="majorHAnsi" w:eastAsia="Times New Roman" w:hAnsiTheme="majorHAnsi" w:cstheme="majorHAnsi"/>
          <w:b/>
          <w:bCs/>
          <w:sz w:val="24"/>
          <w:szCs w:val="24"/>
          <w:lang w:eastAsia="es-CL"/>
        </w:rPr>
      </w:pPr>
      <w:r w:rsidRPr="001A5382">
        <w:rPr>
          <w:rFonts w:asciiTheme="majorHAnsi" w:eastAsia="Times New Roman" w:hAnsiTheme="majorHAnsi" w:cstheme="majorHAnsi"/>
          <w:b/>
          <w:bCs/>
          <w:sz w:val="24"/>
          <w:szCs w:val="24"/>
          <w:lang w:eastAsia="es-CL"/>
        </w:rPr>
        <w:t>PLAZO DE ENTREGA DE PREMIOS</w:t>
      </w:r>
    </w:p>
    <w:p w14:paraId="0DEE4E44" w14:textId="77777777" w:rsidR="001F1063" w:rsidRPr="001A5382" w:rsidRDefault="001F1063" w:rsidP="001F1063">
      <w:pPr>
        <w:pStyle w:val="Prrafodelista"/>
        <w:shd w:val="clear" w:color="auto" w:fill="FFFFFF"/>
        <w:spacing w:after="0" w:line="240" w:lineRule="auto"/>
        <w:rPr>
          <w:rFonts w:asciiTheme="majorHAnsi" w:eastAsia="Times New Roman" w:hAnsiTheme="majorHAnsi" w:cstheme="majorHAnsi"/>
          <w:b/>
          <w:bCs/>
          <w:sz w:val="24"/>
          <w:szCs w:val="24"/>
          <w:lang w:eastAsia="es-CL"/>
        </w:rPr>
      </w:pPr>
    </w:p>
    <w:p w14:paraId="2AF0A2F8" w14:textId="099842CB" w:rsidR="00BA2BBA" w:rsidRPr="001A5382" w:rsidRDefault="00BA2BBA" w:rsidP="001F1063">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 xml:space="preserve">El premio </w:t>
      </w:r>
      <w:r w:rsidR="001F1063" w:rsidRPr="001A5382">
        <w:rPr>
          <w:rFonts w:asciiTheme="majorHAnsi" w:eastAsia="Times New Roman" w:hAnsiTheme="majorHAnsi" w:cstheme="majorHAnsi"/>
          <w:sz w:val="24"/>
          <w:szCs w:val="24"/>
          <w:lang w:eastAsia="es-CL"/>
        </w:rPr>
        <w:t>debe ser retirado por el ganador</w:t>
      </w:r>
      <w:r w:rsidR="00BD5EE8" w:rsidRPr="001A5382">
        <w:rPr>
          <w:rFonts w:asciiTheme="majorHAnsi" w:eastAsia="Times New Roman" w:hAnsiTheme="majorHAnsi" w:cstheme="majorHAnsi"/>
          <w:sz w:val="24"/>
          <w:szCs w:val="24"/>
          <w:lang w:eastAsia="es-CL"/>
        </w:rPr>
        <w:t xml:space="preserve"> de lunes a viernes</w:t>
      </w:r>
      <w:r w:rsidR="001F1063" w:rsidRPr="001A5382">
        <w:rPr>
          <w:rFonts w:asciiTheme="majorHAnsi" w:eastAsia="Times New Roman" w:hAnsiTheme="majorHAnsi" w:cstheme="majorHAnsi"/>
          <w:sz w:val="24"/>
          <w:szCs w:val="24"/>
          <w:lang w:eastAsia="es-CL"/>
        </w:rPr>
        <w:t xml:space="preserve"> </w:t>
      </w:r>
      <w:r w:rsidR="004B041C" w:rsidRPr="001A5382">
        <w:rPr>
          <w:rFonts w:asciiTheme="majorHAnsi" w:eastAsia="Times New Roman" w:hAnsiTheme="majorHAnsi" w:cstheme="majorHAnsi"/>
          <w:sz w:val="24"/>
          <w:szCs w:val="24"/>
          <w:lang w:eastAsia="es-CL"/>
        </w:rPr>
        <w:t>en Exequiel Fernández 3663 Macul Bodega 4 Cityshop</w:t>
      </w:r>
      <w:r w:rsidRPr="001A5382">
        <w:rPr>
          <w:rFonts w:asciiTheme="majorHAnsi" w:eastAsia="Times New Roman" w:hAnsiTheme="majorHAnsi" w:cstheme="majorHAnsi"/>
          <w:sz w:val="24"/>
          <w:szCs w:val="24"/>
          <w:lang w:eastAsia="es-CL"/>
        </w:rPr>
        <w:t xml:space="preserve">. Una vez </w:t>
      </w:r>
      <w:r w:rsidR="001F1063" w:rsidRPr="001A5382">
        <w:rPr>
          <w:rFonts w:asciiTheme="majorHAnsi" w:eastAsia="Times New Roman" w:hAnsiTheme="majorHAnsi" w:cstheme="majorHAnsi"/>
          <w:sz w:val="24"/>
          <w:szCs w:val="24"/>
          <w:lang w:eastAsia="es-CL"/>
        </w:rPr>
        <w:t xml:space="preserve">contactado al ganador, éste tiene hasta </w:t>
      </w:r>
      <w:r w:rsidRPr="001A5382">
        <w:rPr>
          <w:rFonts w:asciiTheme="majorHAnsi" w:eastAsia="Times New Roman" w:hAnsiTheme="majorHAnsi" w:cstheme="majorHAnsi"/>
          <w:sz w:val="24"/>
          <w:szCs w:val="24"/>
          <w:lang w:eastAsia="es-CL"/>
        </w:rPr>
        <w:t>un plazo de 30 días corridos contados desde la fecha de la publicación del resultado del sorteo</w:t>
      </w:r>
      <w:r w:rsidR="001F1063" w:rsidRPr="001A5382">
        <w:rPr>
          <w:rFonts w:asciiTheme="majorHAnsi" w:eastAsia="Times New Roman" w:hAnsiTheme="majorHAnsi" w:cstheme="majorHAnsi"/>
          <w:sz w:val="24"/>
          <w:szCs w:val="24"/>
          <w:lang w:eastAsia="es-CL"/>
        </w:rPr>
        <w:t xml:space="preserve"> para retirar su premio</w:t>
      </w:r>
      <w:r w:rsidRPr="001A5382">
        <w:rPr>
          <w:rFonts w:asciiTheme="majorHAnsi" w:eastAsia="Times New Roman" w:hAnsiTheme="majorHAnsi" w:cstheme="majorHAnsi"/>
          <w:sz w:val="24"/>
          <w:szCs w:val="24"/>
          <w:lang w:eastAsia="es-CL"/>
        </w:rPr>
        <w:t xml:space="preserve">. Si después de </w:t>
      </w:r>
      <w:r w:rsidR="001F1063" w:rsidRPr="001A5382">
        <w:rPr>
          <w:rFonts w:asciiTheme="majorHAnsi" w:eastAsia="Times New Roman" w:hAnsiTheme="majorHAnsi" w:cstheme="majorHAnsi"/>
          <w:sz w:val="24"/>
          <w:szCs w:val="24"/>
          <w:lang w:eastAsia="es-CL"/>
        </w:rPr>
        <w:t>esos días,</w:t>
      </w:r>
      <w:r w:rsidRPr="001A5382">
        <w:rPr>
          <w:rFonts w:asciiTheme="majorHAnsi" w:eastAsia="Times New Roman" w:hAnsiTheme="majorHAnsi" w:cstheme="majorHAnsi"/>
          <w:sz w:val="24"/>
          <w:szCs w:val="24"/>
          <w:lang w:eastAsia="es-CL"/>
        </w:rPr>
        <w:t xml:space="preserve"> no se logra entregar el premio, el organizador se reserva el derecho de no entregar el premio y declarar el concurso como desierto. </w:t>
      </w:r>
    </w:p>
    <w:p w14:paraId="31320462" w14:textId="77777777" w:rsidR="001F1063" w:rsidRPr="001A5382" w:rsidRDefault="001F1063" w:rsidP="001F1063">
      <w:pPr>
        <w:pStyle w:val="Prrafodelista"/>
        <w:shd w:val="clear" w:color="auto" w:fill="FFFFFF"/>
        <w:spacing w:before="100" w:beforeAutospacing="1" w:after="100" w:afterAutospacing="1" w:line="240" w:lineRule="auto"/>
        <w:ind w:left="284"/>
        <w:rPr>
          <w:rFonts w:asciiTheme="majorHAnsi" w:eastAsia="Times New Roman" w:hAnsiTheme="majorHAnsi" w:cstheme="majorHAnsi"/>
          <w:sz w:val="24"/>
          <w:szCs w:val="24"/>
          <w:lang w:eastAsia="es-CL"/>
        </w:rPr>
      </w:pPr>
    </w:p>
    <w:p w14:paraId="24BE925A" w14:textId="261CC487" w:rsidR="00BA2BBA" w:rsidRPr="001A5382" w:rsidRDefault="00BA2BBA" w:rsidP="001F1063">
      <w:pPr>
        <w:pStyle w:val="Prrafodelista"/>
        <w:numPr>
          <w:ilvl w:val="0"/>
          <w:numId w:val="1"/>
        </w:numPr>
        <w:shd w:val="clear" w:color="auto" w:fill="FFFFFF"/>
        <w:spacing w:before="100" w:beforeAutospacing="1" w:after="100" w:afterAutospacing="1" w:line="240" w:lineRule="auto"/>
        <w:rPr>
          <w:rFonts w:asciiTheme="majorHAnsi" w:eastAsia="Times New Roman" w:hAnsiTheme="majorHAnsi" w:cstheme="majorHAnsi"/>
          <w:sz w:val="24"/>
          <w:szCs w:val="24"/>
          <w:lang w:eastAsia="es-CL"/>
        </w:rPr>
      </w:pPr>
      <w:r w:rsidRPr="001A5382">
        <w:rPr>
          <w:rFonts w:asciiTheme="majorHAnsi" w:eastAsia="Times New Roman" w:hAnsiTheme="majorHAnsi" w:cstheme="majorHAnsi"/>
          <w:b/>
          <w:bCs/>
          <w:sz w:val="24"/>
          <w:szCs w:val="24"/>
          <w:lang w:eastAsia="es-CL"/>
        </w:rPr>
        <w:lastRenderedPageBreak/>
        <w:t>CONDICIONES GENERALES Y PARTICULARES </w:t>
      </w:r>
    </w:p>
    <w:p w14:paraId="38AC407E" w14:textId="77777777" w:rsidR="001F1063" w:rsidRPr="001A5382" w:rsidRDefault="001F1063" w:rsidP="001F1063">
      <w:pPr>
        <w:pStyle w:val="Prrafodelista"/>
        <w:shd w:val="clear" w:color="auto" w:fill="FFFFFF"/>
        <w:spacing w:before="100" w:beforeAutospacing="1" w:after="100" w:afterAutospacing="1" w:line="240" w:lineRule="auto"/>
        <w:rPr>
          <w:rFonts w:asciiTheme="majorHAnsi" w:eastAsia="Times New Roman" w:hAnsiTheme="majorHAnsi" w:cstheme="majorHAnsi"/>
          <w:sz w:val="24"/>
          <w:szCs w:val="24"/>
          <w:lang w:eastAsia="es-CL"/>
        </w:rPr>
      </w:pPr>
    </w:p>
    <w:p w14:paraId="7C22C2C5" w14:textId="5C970875" w:rsidR="001F1063" w:rsidRPr="001A5382" w:rsidRDefault="00BA2BBA" w:rsidP="001F1063">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 xml:space="preserve">Por la sola circunstancia de participar en el concurso establecido en las presentes bases, es que se presupone que el Participante conoce, comprende y acepta completamente los términos y condiciones de la presente y todas y cada una de las normas, reglas, términos y condiciones relativas a su participación y premiación. En caso de resultar ganador, acepta la publicación y difusión de la entrega del premio con su nombre y otros datos que puedan ser solicitados en los medios que el organizador estime necesarios, sin perjuicio de lo establecido en el número </w:t>
      </w:r>
      <w:r w:rsidR="001F1063" w:rsidRPr="001A5382">
        <w:rPr>
          <w:rFonts w:asciiTheme="majorHAnsi" w:eastAsia="Times New Roman" w:hAnsiTheme="majorHAnsi" w:cstheme="majorHAnsi"/>
          <w:sz w:val="24"/>
          <w:szCs w:val="24"/>
          <w:lang w:eastAsia="es-CL"/>
        </w:rPr>
        <w:t>7</w:t>
      </w:r>
      <w:r w:rsidRPr="001A5382">
        <w:rPr>
          <w:rFonts w:asciiTheme="majorHAnsi" w:eastAsia="Times New Roman" w:hAnsiTheme="majorHAnsi" w:cstheme="majorHAnsi"/>
          <w:sz w:val="24"/>
          <w:szCs w:val="24"/>
          <w:lang w:eastAsia="es-CL"/>
        </w:rPr>
        <w:t xml:space="preserve"> del punto </w:t>
      </w:r>
      <w:r w:rsidR="001F1063" w:rsidRPr="001A5382">
        <w:rPr>
          <w:rFonts w:asciiTheme="majorHAnsi" w:eastAsia="Times New Roman" w:hAnsiTheme="majorHAnsi" w:cstheme="majorHAnsi"/>
          <w:sz w:val="24"/>
          <w:szCs w:val="24"/>
          <w:lang w:eastAsia="es-CL"/>
        </w:rPr>
        <w:t>C</w:t>
      </w:r>
      <w:r w:rsidRPr="001A5382">
        <w:rPr>
          <w:rFonts w:asciiTheme="majorHAnsi" w:eastAsia="Times New Roman" w:hAnsiTheme="majorHAnsi" w:cstheme="majorHAnsi"/>
          <w:sz w:val="24"/>
          <w:szCs w:val="24"/>
          <w:lang w:eastAsia="es-CL"/>
        </w:rPr>
        <w:t xml:space="preserve"> de las presentes bases, relativos a los datos de carácter privado que son entregados por el ganador. </w:t>
      </w:r>
    </w:p>
    <w:p w14:paraId="292C6B50" w14:textId="77777777" w:rsidR="001F1063" w:rsidRPr="001A5382" w:rsidRDefault="001F1063" w:rsidP="001F1063">
      <w:pPr>
        <w:pStyle w:val="Prrafodelista"/>
        <w:shd w:val="clear" w:color="auto" w:fill="FFFFFF"/>
        <w:spacing w:before="100" w:beforeAutospacing="1" w:after="100" w:afterAutospacing="1" w:line="240" w:lineRule="auto"/>
        <w:ind w:left="284"/>
        <w:rPr>
          <w:rFonts w:asciiTheme="majorHAnsi" w:eastAsia="Times New Roman" w:hAnsiTheme="majorHAnsi" w:cstheme="majorHAnsi"/>
          <w:sz w:val="24"/>
          <w:szCs w:val="24"/>
          <w:lang w:eastAsia="es-CL"/>
        </w:rPr>
      </w:pPr>
    </w:p>
    <w:p w14:paraId="46A14D4E" w14:textId="77777777" w:rsidR="001F1063" w:rsidRPr="001A5382" w:rsidRDefault="00BA2BBA" w:rsidP="001F1063">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El organizador no se responsabiliza por las dificultades que puedan tener los concursantes en su participación en el Concurso debido a problemas de conexión o fallas relacionadas con los equipos que utilicen, así como problemas de conexión a internet, entre otros. </w:t>
      </w:r>
    </w:p>
    <w:p w14:paraId="351F7996" w14:textId="77777777" w:rsidR="001F1063" w:rsidRPr="001A5382" w:rsidRDefault="001F1063" w:rsidP="001F1063">
      <w:pPr>
        <w:pStyle w:val="Prrafodelista"/>
        <w:rPr>
          <w:rFonts w:asciiTheme="majorHAnsi" w:eastAsia="Times New Roman" w:hAnsiTheme="majorHAnsi" w:cstheme="majorHAnsi"/>
          <w:sz w:val="24"/>
          <w:szCs w:val="24"/>
          <w:lang w:eastAsia="es-CL"/>
        </w:rPr>
      </w:pPr>
    </w:p>
    <w:p w14:paraId="1A5030CC" w14:textId="77777777" w:rsidR="001F1063" w:rsidRPr="001A5382" w:rsidRDefault="00BA2BBA" w:rsidP="001F1063">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El organizador se reserva el derecho de comprobar la veracidad de los datos proporcionados por cada persona, para efectos de participar en el Concurso o hacer efectivo el Premio. </w:t>
      </w:r>
    </w:p>
    <w:p w14:paraId="116CBE21" w14:textId="77777777" w:rsidR="001F1063" w:rsidRPr="001A5382" w:rsidRDefault="001F1063" w:rsidP="001F1063">
      <w:pPr>
        <w:pStyle w:val="Prrafodelista"/>
        <w:rPr>
          <w:rFonts w:asciiTheme="majorHAnsi" w:eastAsia="Times New Roman" w:hAnsiTheme="majorHAnsi" w:cstheme="majorHAnsi"/>
          <w:sz w:val="24"/>
          <w:szCs w:val="24"/>
          <w:lang w:eastAsia="es-CL"/>
        </w:rPr>
      </w:pPr>
    </w:p>
    <w:p w14:paraId="7BB54C37" w14:textId="77777777" w:rsidR="001F1063" w:rsidRPr="001A5382" w:rsidRDefault="00BA2BBA" w:rsidP="001F1063">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La participación en este Concurso exige buena fe de sus participantes, de modo que quedan excluidos de él y perderán todo derecho al Premio, aquellos participantes que ejecuten o intenten ejecutar cualquier tipo de acto que busque obtener una ventaja ilegítima en relación a los demás participantes del Concurso. </w:t>
      </w:r>
    </w:p>
    <w:p w14:paraId="7539CC65" w14:textId="77777777" w:rsidR="001F1063" w:rsidRPr="001A5382" w:rsidRDefault="001F1063" w:rsidP="001F1063">
      <w:pPr>
        <w:pStyle w:val="Prrafodelista"/>
        <w:rPr>
          <w:rFonts w:asciiTheme="majorHAnsi" w:eastAsia="Times New Roman" w:hAnsiTheme="majorHAnsi" w:cstheme="majorHAnsi"/>
          <w:sz w:val="24"/>
          <w:szCs w:val="24"/>
          <w:lang w:eastAsia="es-CL"/>
        </w:rPr>
      </w:pPr>
    </w:p>
    <w:p w14:paraId="41A544BE" w14:textId="77777777" w:rsidR="00CE45A6" w:rsidRDefault="00BA2BBA" w:rsidP="00CE45A6">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Las bases podrán ser consultadas en la página web www.</w:t>
      </w:r>
      <w:r w:rsidR="001F1063" w:rsidRPr="001A5382">
        <w:rPr>
          <w:rFonts w:asciiTheme="majorHAnsi" w:eastAsia="Times New Roman" w:hAnsiTheme="majorHAnsi" w:cstheme="majorHAnsi"/>
          <w:sz w:val="24"/>
          <w:szCs w:val="24"/>
          <w:lang w:eastAsia="es-CL"/>
        </w:rPr>
        <w:t>cityshop</w:t>
      </w:r>
      <w:r w:rsidRPr="001A5382">
        <w:rPr>
          <w:rFonts w:asciiTheme="majorHAnsi" w:eastAsia="Times New Roman" w:hAnsiTheme="majorHAnsi" w:cstheme="majorHAnsi"/>
          <w:sz w:val="24"/>
          <w:szCs w:val="24"/>
          <w:lang w:eastAsia="es-CL"/>
        </w:rPr>
        <w:t>.cl, donde serán publicadas oportunamente. El organizador se reserva el derecho de modificar y enmendar las bases por causa justificada, comunicando a los participantes de su ocurrencia a través de los medios que determine.</w:t>
      </w:r>
    </w:p>
    <w:p w14:paraId="7C4AF3C1" w14:textId="77777777" w:rsidR="00CE45A6" w:rsidRPr="00CE45A6" w:rsidRDefault="00CE45A6" w:rsidP="00CE45A6">
      <w:pPr>
        <w:pStyle w:val="Prrafodelista"/>
        <w:rPr>
          <w:rFonts w:asciiTheme="majorHAnsi" w:eastAsia="Times New Roman" w:hAnsiTheme="majorHAnsi" w:cstheme="majorHAnsi"/>
          <w:sz w:val="24"/>
          <w:szCs w:val="24"/>
          <w:lang w:eastAsia="es-CL"/>
        </w:rPr>
      </w:pPr>
    </w:p>
    <w:p w14:paraId="1971BC99" w14:textId="504351C8" w:rsidR="001A5382" w:rsidRPr="00CE45A6" w:rsidRDefault="001A5382" w:rsidP="00CE45A6">
      <w:pPr>
        <w:pStyle w:val="Prrafodelista"/>
        <w:numPr>
          <w:ilvl w:val="1"/>
          <w:numId w:val="1"/>
        </w:numPr>
        <w:shd w:val="clear" w:color="auto" w:fill="FFFFFF"/>
        <w:spacing w:before="100" w:beforeAutospacing="1" w:after="100" w:afterAutospacing="1" w:line="240" w:lineRule="auto"/>
        <w:ind w:left="284" w:hanging="284"/>
        <w:rPr>
          <w:rFonts w:asciiTheme="majorHAnsi" w:eastAsia="Times New Roman" w:hAnsiTheme="majorHAnsi" w:cstheme="majorHAnsi"/>
          <w:sz w:val="24"/>
          <w:szCs w:val="24"/>
          <w:lang w:eastAsia="es-CL"/>
        </w:rPr>
      </w:pPr>
      <w:r w:rsidRPr="00CE45A6">
        <w:rPr>
          <w:rFonts w:asciiTheme="majorHAnsi" w:eastAsia="Times New Roman" w:hAnsiTheme="majorHAnsi" w:cstheme="majorHAnsi"/>
          <w:sz w:val="24"/>
          <w:szCs w:val="24"/>
          <w:lang w:eastAsia="es-CL"/>
        </w:rPr>
        <w:t>La Sociedad no se hace responsable de ningún tipo de daños causantes de una posible falla o fatiga de material de uno o varios artículos que conforman el premio. La Sociedad se reserva el derecho de no tener que cambiar los productos por otros si estos salieran defectuosos.</w:t>
      </w:r>
    </w:p>
    <w:p w14:paraId="2D444F4A" w14:textId="77777777" w:rsidR="001A5382" w:rsidRPr="001A5382" w:rsidRDefault="001A5382" w:rsidP="001A5382">
      <w:pPr>
        <w:pStyle w:val="Prrafodelista"/>
        <w:shd w:val="clear" w:color="auto" w:fill="FFFFFF"/>
        <w:spacing w:before="100" w:beforeAutospacing="1" w:after="100" w:afterAutospacing="1" w:line="240" w:lineRule="auto"/>
        <w:ind w:left="284"/>
        <w:rPr>
          <w:rFonts w:asciiTheme="majorHAnsi" w:eastAsia="Times New Roman" w:hAnsiTheme="majorHAnsi" w:cstheme="majorHAnsi"/>
          <w:sz w:val="24"/>
          <w:szCs w:val="24"/>
          <w:lang w:eastAsia="es-CL"/>
        </w:rPr>
      </w:pPr>
    </w:p>
    <w:p w14:paraId="3373F05E" w14:textId="77777777" w:rsidR="00BA2BBA" w:rsidRPr="001A5382" w:rsidRDefault="00BA2BBA" w:rsidP="001F1063">
      <w:pPr>
        <w:pStyle w:val="Prrafodelista"/>
        <w:numPr>
          <w:ilvl w:val="0"/>
          <w:numId w:val="1"/>
        </w:numPr>
        <w:shd w:val="clear" w:color="auto" w:fill="FFFFFF"/>
        <w:spacing w:before="100" w:beforeAutospacing="1" w:after="100" w:afterAutospacing="1" w:line="240" w:lineRule="auto"/>
        <w:rPr>
          <w:rFonts w:asciiTheme="majorHAnsi" w:eastAsia="Times New Roman" w:hAnsiTheme="majorHAnsi" w:cstheme="majorHAnsi"/>
          <w:b/>
          <w:bCs/>
          <w:sz w:val="24"/>
          <w:szCs w:val="24"/>
          <w:lang w:eastAsia="es-CL"/>
        </w:rPr>
      </w:pPr>
      <w:r w:rsidRPr="001A5382">
        <w:rPr>
          <w:rFonts w:asciiTheme="majorHAnsi" w:eastAsia="Times New Roman" w:hAnsiTheme="majorHAnsi" w:cstheme="majorHAnsi"/>
          <w:b/>
          <w:bCs/>
          <w:sz w:val="24"/>
          <w:szCs w:val="24"/>
          <w:lang w:eastAsia="es-CL"/>
        </w:rPr>
        <w:t>EFECTOS</w:t>
      </w:r>
    </w:p>
    <w:p w14:paraId="00FAC69B" w14:textId="12515FA1" w:rsidR="00BA2BBA" w:rsidRPr="001A5382" w:rsidRDefault="00BA2BBA" w:rsidP="00BA2BBA">
      <w:pPr>
        <w:shd w:val="clear" w:color="auto" w:fill="FFFFFF"/>
        <w:spacing w:before="225" w:after="0" w:line="240" w:lineRule="auto"/>
        <w:rPr>
          <w:rFonts w:asciiTheme="majorHAnsi" w:eastAsia="Times New Roman" w:hAnsiTheme="majorHAnsi" w:cstheme="majorHAnsi"/>
          <w:sz w:val="24"/>
          <w:szCs w:val="24"/>
          <w:lang w:eastAsia="es-CL"/>
        </w:rPr>
      </w:pPr>
      <w:r w:rsidRPr="001A5382">
        <w:rPr>
          <w:rFonts w:asciiTheme="majorHAnsi" w:eastAsia="Times New Roman" w:hAnsiTheme="majorHAnsi" w:cstheme="majorHAnsi"/>
          <w:sz w:val="24"/>
          <w:szCs w:val="24"/>
          <w:lang w:eastAsia="es-CL"/>
        </w:rPr>
        <w:t>Para todos los efectos a que haya lugar, serán competentes los Tribunales de Justicia de la ciudad de Santiago, República de Chile.</w:t>
      </w:r>
    </w:p>
    <w:sectPr w:rsidR="00BA2BBA" w:rsidRPr="001A53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017"/>
    <w:multiLevelType w:val="multilevel"/>
    <w:tmpl w:val="D3B683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73887"/>
    <w:multiLevelType w:val="multilevel"/>
    <w:tmpl w:val="B9601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F2303"/>
    <w:multiLevelType w:val="multilevel"/>
    <w:tmpl w:val="D374C9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E1E6B"/>
    <w:multiLevelType w:val="multilevel"/>
    <w:tmpl w:val="61F0C7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D3936"/>
    <w:multiLevelType w:val="hybridMultilevel"/>
    <w:tmpl w:val="942C029C"/>
    <w:lvl w:ilvl="0" w:tplc="C9CC0EA8">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16A33CA"/>
    <w:multiLevelType w:val="multilevel"/>
    <w:tmpl w:val="3286C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160F15"/>
    <w:multiLevelType w:val="multilevel"/>
    <w:tmpl w:val="8AFC8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B87E94"/>
    <w:multiLevelType w:val="multilevel"/>
    <w:tmpl w:val="A07AF2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164A63"/>
    <w:multiLevelType w:val="multilevel"/>
    <w:tmpl w:val="FB8E1C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3C4C7E"/>
    <w:multiLevelType w:val="multilevel"/>
    <w:tmpl w:val="890E7E0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1149A3"/>
    <w:multiLevelType w:val="multilevel"/>
    <w:tmpl w:val="78222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D178A1"/>
    <w:multiLevelType w:val="multilevel"/>
    <w:tmpl w:val="0C2A18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1B3853"/>
    <w:multiLevelType w:val="multilevel"/>
    <w:tmpl w:val="FD32E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9E0EB6"/>
    <w:multiLevelType w:val="multilevel"/>
    <w:tmpl w:val="3B42B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831955"/>
    <w:multiLevelType w:val="multilevel"/>
    <w:tmpl w:val="0532A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140DAB"/>
    <w:multiLevelType w:val="multilevel"/>
    <w:tmpl w:val="3CEEEA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F81383"/>
    <w:multiLevelType w:val="multilevel"/>
    <w:tmpl w:val="65E2F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EF3A4B"/>
    <w:multiLevelType w:val="multilevel"/>
    <w:tmpl w:val="105E6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884A7E"/>
    <w:multiLevelType w:val="multilevel"/>
    <w:tmpl w:val="07967C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80096"/>
    <w:multiLevelType w:val="multilevel"/>
    <w:tmpl w:val="565C6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EB49DA"/>
    <w:multiLevelType w:val="multilevel"/>
    <w:tmpl w:val="EB886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FF0F56"/>
    <w:multiLevelType w:val="multilevel"/>
    <w:tmpl w:val="28166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625C7E"/>
    <w:multiLevelType w:val="multilevel"/>
    <w:tmpl w:val="3ADA25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094B77"/>
    <w:multiLevelType w:val="multilevel"/>
    <w:tmpl w:val="D2106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FF7191"/>
    <w:multiLevelType w:val="multilevel"/>
    <w:tmpl w:val="3CBA0B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9108467">
    <w:abstractNumId w:val="9"/>
  </w:num>
  <w:num w:numId="2" w16cid:durableId="487861984">
    <w:abstractNumId w:val="20"/>
  </w:num>
  <w:num w:numId="3" w16cid:durableId="131943507">
    <w:abstractNumId w:val="21"/>
  </w:num>
  <w:num w:numId="4" w16cid:durableId="1583880386">
    <w:abstractNumId w:val="18"/>
  </w:num>
  <w:num w:numId="5" w16cid:durableId="42337284">
    <w:abstractNumId w:val="14"/>
  </w:num>
  <w:num w:numId="6" w16cid:durableId="1317882129">
    <w:abstractNumId w:val="23"/>
  </w:num>
  <w:num w:numId="7" w16cid:durableId="1654527989">
    <w:abstractNumId w:val="5"/>
  </w:num>
  <w:num w:numId="8" w16cid:durableId="882446754">
    <w:abstractNumId w:val="19"/>
  </w:num>
  <w:num w:numId="9" w16cid:durableId="604701057">
    <w:abstractNumId w:val="1"/>
  </w:num>
  <w:num w:numId="10" w16cid:durableId="1789740830">
    <w:abstractNumId w:val="15"/>
  </w:num>
  <w:num w:numId="11" w16cid:durableId="511575337">
    <w:abstractNumId w:val="17"/>
  </w:num>
  <w:num w:numId="12" w16cid:durableId="320354355">
    <w:abstractNumId w:val="10"/>
  </w:num>
  <w:num w:numId="13" w16cid:durableId="1274824712">
    <w:abstractNumId w:val="22"/>
  </w:num>
  <w:num w:numId="14" w16cid:durableId="394937691">
    <w:abstractNumId w:val="8"/>
  </w:num>
  <w:num w:numId="15" w16cid:durableId="1722095810">
    <w:abstractNumId w:val="11"/>
  </w:num>
  <w:num w:numId="16" w16cid:durableId="4481342">
    <w:abstractNumId w:val="7"/>
  </w:num>
  <w:num w:numId="17" w16cid:durableId="1598757828">
    <w:abstractNumId w:val="0"/>
  </w:num>
  <w:num w:numId="18" w16cid:durableId="1886867730">
    <w:abstractNumId w:val="2"/>
  </w:num>
  <w:num w:numId="19" w16cid:durableId="1466704890">
    <w:abstractNumId w:val="6"/>
  </w:num>
  <w:num w:numId="20" w16cid:durableId="1686438793">
    <w:abstractNumId w:val="16"/>
  </w:num>
  <w:num w:numId="21" w16cid:durableId="1324504339">
    <w:abstractNumId w:val="13"/>
  </w:num>
  <w:num w:numId="22" w16cid:durableId="2059434491">
    <w:abstractNumId w:val="3"/>
  </w:num>
  <w:num w:numId="23" w16cid:durableId="1678923928">
    <w:abstractNumId w:val="24"/>
  </w:num>
  <w:num w:numId="24" w16cid:durableId="85276157">
    <w:abstractNumId w:val="12"/>
  </w:num>
  <w:num w:numId="25" w16cid:durableId="2097822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BA"/>
    <w:rsid w:val="000640E4"/>
    <w:rsid w:val="001A5382"/>
    <w:rsid w:val="001F1063"/>
    <w:rsid w:val="00335D66"/>
    <w:rsid w:val="004B041C"/>
    <w:rsid w:val="0059235E"/>
    <w:rsid w:val="00916FDF"/>
    <w:rsid w:val="00A96853"/>
    <w:rsid w:val="00BA2BBA"/>
    <w:rsid w:val="00BA4C1A"/>
    <w:rsid w:val="00BC6228"/>
    <w:rsid w:val="00BD5EE8"/>
    <w:rsid w:val="00C407B9"/>
    <w:rsid w:val="00CE45A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EF314"/>
  <w15:chartTrackingRefBased/>
  <w15:docId w15:val="{3B620733-E203-42CB-8263-3B1AFB46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A2B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3">
    <w:name w:val="heading 3"/>
    <w:basedOn w:val="Normal"/>
    <w:link w:val="Ttulo3Car"/>
    <w:uiPriority w:val="9"/>
    <w:qFormat/>
    <w:rsid w:val="00BA2BBA"/>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2BBA"/>
    <w:rPr>
      <w:rFonts w:ascii="Times New Roman" w:eastAsia="Times New Roman" w:hAnsi="Times New Roman" w:cs="Times New Roman"/>
      <w:b/>
      <w:bCs/>
      <w:kern w:val="36"/>
      <w:sz w:val="48"/>
      <w:szCs w:val="48"/>
      <w:lang w:eastAsia="es-CL"/>
    </w:rPr>
  </w:style>
  <w:style w:type="character" w:customStyle="1" w:styleId="Ttulo3Car">
    <w:name w:val="Título 3 Car"/>
    <w:basedOn w:val="Fuentedeprrafopredeter"/>
    <w:link w:val="Ttulo3"/>
    <w:uiPriority w:val="9"/>
    <w:rsid w:val="00BA2BBA"/>
    <w:rPr>
      <w:rFonts w:ascii="Times New Roman" w:eastAsia="Times New Roman" w:hAnsi="Times New Roman" w:cs="Times New Roman"/>
      <w:b/>
      <w:bCs/>
      <w:sz w:val="27"/>
      <w:szCs w:val="27"/>
      <w:lang w:eastAsia="es-CL"/>
    </w:rPr>
  </w:style>
  <w:style w:type="character" w:styleId="Hipervnculo">
    <w:name w:val="Hyperlink"/>
    <w:basedOn w:val="Fuentedeprrafopredeter"/>
    <w:uiPriority w:val="99"/>
    <w:semiHidden/>
    <w:unhideWhenUsed/>
    <w:rsid w:val="00BA2BBA"/>
    <w:rPr>
      <w:color w:val="0000FF"/>
      <w:u w:val="single"/>
    </w:rPr>
  </w:style>
  <w:style w:type="paragraph" w:styleId="NormalWeb">
    <w:name w:val="Normal (Web)"/>
    <w:basedOn w:val="Normal"/>
    <w:uiPriority w:val="99"/>
    <w:semiHidden/>
    <w:unhideWhenUsed/>
    <w:rsid w:val="00BA2BBA"/>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BA2BBA"/>
    <w:rPr>
      <w:b/>
      <w:bCs/>
    </w:rPr>
  </w:style>
  <w:style w:type="paragraph" w:styleId="Prrafodelista">
    <w:name w:val="List Paragraph"/>
    <w:basedOn w:val="Normal"/>
    <w:uiPriority w:val="34"/>
    <w:qFormat/>
    <w:rsid w:val="00BA2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840567">
      <w:bodyDiv w:val="1"/>
      <w:marLeft w:val="0"/>
      <w:marRight w:val="0"/>
      <w:marTop w:val="0"/>
      <w:marBottom w:val="0"/>
      <w:divBdr>
        <w:top w:val="none" w:sz="0" w:space="0" w:color="auto"/>
        <w:left w:val="none" w:sz="0" w:space="0" w:color="auto"/>
        <w:bottom w:val="none" w:sz="0" w:space="0" w:color="auto"/>
        <w:right w:val="none" w:sz="0" w:space="0" w:color="auto"/>
      </w:divBdr>
    </w:div>
    <w:div w:id="1355496437">
      <w:bodyDiv w:val="1"/>
      <w:marLeft w:val="0"/>
      <w:marRight w:val="0"/>
      <w:marTop w:val="0"/>
      <w:marBottom w:val="0"/>
      <w:divBdr>
        <w:top w:val="none" w:sz="0" w:space="0" w:color="auto"/>
        <w:left w:val="none" w:sz="0" w:space="0" w:color="auto"/>
        <w:bottom w:val="none" w:sz="0" w:space="0" w:color="auto"/>
        <w:right w:val="none" w:sz="0" w:space="0" w:color="auto"/>
      </w:divBdr>
      <w:divsChild>
        <w:div w:id="636223725">
          <w:marLeft w:val="0"/>
          <w:marRight w:val="0"/>
          <w:marTop w:val="0"/>
          <w:marBottom w:val="0"/>
          <w:divBdr>
            <w:top w:val="none" w:sz="0" w:space="0" w:color="auto"/>
            <w:left w:val="none" w:sz="0" w:space="0" w:color="auto"/>
            <w:bottom w:val="none" w:sz="0" w:space="0" w:color="auto"/>
            <w:right w:val="none" w:sz="0" w:space="0" w:color="auto"/>
          </w:divBdr>
        </w:div>
        <w:div w:id="1322466420">
          <w:marLeft w:val="0"/>
          <w:marRight w:val="0"/>
          <w:marTop w:val="120"/>
          <w:marBottom w:val="0"/>
          <w:divBdr>
            <w:top w:val="none" w:sz="0" w:space="0" w:color="auto"/>
            <w:left w:val="none" w:sz="0" w:space="0" w:color="auto"/>
            <w:bottom w:val="none" w:sz="0" w:space="0" w:color="auto"/>
            <w:right w:val="none" w:sz="0" w:space="0" w:color="auto"/>
          </w:divBdr>
          <w:divsChild>
            <w:div w:id="261303831">
              <w:marLeft w:val="0"/>
              <w:marRight w:val="0"/>
              <w:marTop w:val="0"/>
              <w:marBottom w:val="0"/>
              <w:divBdr>
                <w:top w:val="none" w:sz="0" w:space="0" w:color="auto"/>
                <w:left w:val="none" w:sz="0" w:space="0" w:color="auto"/>
                <w:bottom w:val="none" w:sz="0" w:space="0" w:color="auto"/>
                <w:right w:val="none" w:sz="0" w:space="0" w:color="auto"/>
              </w:divBdr>
            </w:div>
          </w:divsChild>
        </w:div>
        <w:div w:id="1342857001">
          <w:marLeft w:val="0"/>
          <w:marRight w:val="0"/>
          <w:marTop w:val="120"/>
          <w:marBottom w:val="0"/>
          <w:divBdr>
            <w:top w:val="none" w:sz="0" w:space="0" w:color="auto"/>
            <w:left w:val="none" w:sz="0" w:space="0" w:color="auto"/>
            <w:bottom w:val="none" w:sz="0" w:space="0" w:color="auto"/>
            <w:right w:val="none" w:sz="0" w:space="0" w:color="auto"/>
          </w:divBdr>
          <w:divsChild>
            <w:div w:id="1117061124">
              <w:marLeft w:val="0"/>
              <w:marRight w:val="0"/>
              <w:marTop w:val="0"/>
              <w:marBottom w:val="0"/>
              <w:divBdr>
                <w:top w:val="none" w:sz="0" w:space="0" w:color="auto"/>
                <w:left w:val="none" w:sz="0" w:space="0" w:color="auto"/>
                <w:bottom w:val="none" w:sz="0" w:space="0" w:color="auto"/>
                <w:right w:val="none" w:sz="0" w:space="0" w:color="auto"/>
              </w:divBdr>
            </w:div>
            <w:div w:id="298221012">
              <w:marLeft w:val="0"/>
              <w:marRight w:val="0"/>
              <w:marTop w:val="0"/>
              <w:marBottom w:val="0"/>
              <w:divBdr>
                <w:top w:val="none" w:sz="0" w:space="0" w:color="auto"/>
                <w:left w:val="none" w:sz="0" w:space="0" w:color="auto"/>
                <w:bottom w:val="none" w:sz="0" w:space="0" w:color="auto"/>
                <w:right w:val="none" w:sz="0" w:space="0" w:color="auto"/>
              </w:divBdr>
            </w:div>
            <w:div w:id="1785147457">
              <w:marLeft w:val="0"/>
              <w:marRight w:val="0"/>
              <w:marTop w:val="0"/>
              <w:marBottom w:val="0"/>
              <w:divBdr>
                <w:top w:val="none" w:sz="0" w:space="0" w:color="auto"/>
                <w:left w:val="none" w:sz="0" w:space="0" w:color="auto"/>
                <w:bottom w:val="none" w:sz="0" w:space="0" w:color="auto"/>
                <w:right w:val="none" w:sz="0" w:space="0" w:color="auto"/>
              </w:divBdr>
            </w:div>
            <w:div w:id="84701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84285">
      <w:bodyDiv w:val="1"/>
      <w:marLeft w:val="0"/>
      <w:marRight w:val="0"/>
      <w:marTop w:val="0"/>
      <w:marBottom w:val="0"/>
      <w:divBdr>
        <w:top w:val="none" w:sz="0" w:space="0" w:color="auto"/>
        <w:left w:val="none" w:sz="0" w:space="0" w:color="auto"/>
        <w:bottom w:val="none" w:sz="0" w:space="0" w:color="auto"/>
        <w:right w:val="none" w:sz="0" w:space="0" w:color="auto"/>
      </w:divBdr>
      <w:divsChild>
        <w:div w:id="51303157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FD5733B5F2C7D40833C2500AD86B42F" ma:contentTypeVersion="11" ma:contentTypeDescription="Crear nuevo documento." ma:contentTypeScope="" ma:versionID="a703233eaa9ca0d3eb1f2e8863b32f6c">
  <xsd:schema xmlns:xsd="http://www.w3.org/2001/XMLSchema" xmlns:xs="http://www.w3.org/2001/XMLSchema" xmlns:p="http://schemas.microsoft.com/office/2006/metadata/properties" xmlns:ns3="4200ad99-b677-4163-9880-5c6fb196e33b" xmlns:ns4="8ab1dda6-91c6-435f-89bb-1b48a33f4828" targetNamespace="http://schemas.microsoft.com/office/2006/metadata/properties" ma:root="true" ma:fieldsID="cfd2e7b86a58d5b3074a00fb1f744af8" ns3:_="" ns4:_="">
    <xsd:import namespace="4200ad99-b677-4163-9880-5c6fb196e33b"/>
    <xsd:import namespace="8ab1dda6-91c6-435f-89bb-1b48a33f48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0ad99-b677-4163-9880-5c6fb196e33b"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b1dda6-91c6-435f-89bb-1b48a33f48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BBD18C-7BC0-42F4-9640-79DC7CC0F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0ad99-b677-4163-9880-5c6fb196e33b"/>
    <ds:schemaRef ds:uri="8ab1dda6-91c6-435f-89bb-1b48a33f4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DE19A-48D7-42C6-AE46-03AA9ABD43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F795B0-700E-4CB6-A8C3-63399E82FB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1245</Words>
  <Characters>6851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 Valdes</dc:creator>
  <cp:keywords/>
  <dc:description/>
  <cp:lastModifiedBy>Matias Herrera</cp:lastModifiedBy>
  <cp:revision>3</cp:revision>
  <cp:lastPrinted>2022-10-27T13:57:00Z</cp:lastPrinted>
  <dcterms:created xsi:type="dcterms:W3CDTF">2022-11-25T18:43:00Z</dcterms:created>
  <dcterms:modified xsi:type="dcterms:W3CDTF">2022-11-25T19:08:00Z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0x0101000FD5733B5F2C7D40833C2500AD86B42F</vt:lpwstr>
  </property>
</Properties>
</file>